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509" w:rsidRDefault="00C12509" w:rsidP="00DF1CDB">
      <w:pPr>
        <w:spacing w:line="560" w:lineRule="exact"/>
        <w:jc w:val="center"/>
        <w:rPr>
          <w:rFonts w:ascii="方正小标宋_GBK" w:eastAsia="方正小标宋_GBK" w:cs="Times New Roman"/>
          <w:sz w:val="44"/>
          <w:szCs w:val="44"/>
        </w:rPr>
      </w:pPr>
    </w:p>
    <w:p w:rsidR="00C12509" w:rsidRDefault="00C12509" w:rsidP="00DF1CDB">
      <w:pPr>
        <w:spacing w:line="560" w:lineRule="exact"/>
        <w:jc w:val="center"/>
        <w:rPr>
          <w:rFonts w:ascii="方正小标宋_GBK" w:eastAsia="方正小标宋_GBK" w:cs="Times New Roman"/>
          <w:sz w:val="44"/>
          <w:szCs w:val="44"/>
        </w:rPr>
      </w:pPr>
    </w:p>
    <w:p w:rsidR="00C12509" w:rsidRDefault="00C12509" w:rsidP="00DF1CDB">
      <w:pPr>
        <w:spacing w:line="560" w:lineRule="exact"/>
        <w:jc w:val="center"/>
        <w:rPr>
          <w:rFonts w:ascii="方正小标宋_GBK" w:eastAsia="方正小标宋_GBK" w:cs="Times New Roman"/>
          <w:sz w:val="44"/>
          <w:szCs w:val="44"/>
        </w:rPr>
      </w:pPr>
    </w:p>
    <w:p w:rsidR="00C12509" w:rsidRDefault="00C12509" w:rsidP="00DF1CDB">
      <w:pPr>
        <w:spacing w:line="560" w:lineRule="exact"/>
        <w:jc w:val="center"/>
        <w:rPr>
          <w:rFonts w:ascii="方正小标宋_GBK" w:eastAsia="方正小标宋_GBK" w:cs="Times New Roman"/>
          <w:sz w:val="44"/>
          <w:szCs w:val="44"/>
        </w:rPr>
      </w:pPr>
    </w:p>
    <w:p w:rsidR="00C12509" w:rsidRDefault="00C12509" w:rsidP="00DF1CDB">
      <w:pPr>
        <w:spacing w:line="560" w:lineRule="exact"/>
        <w:jc w:val="center"/>
        <w:rPr>
          <w:rFonts w:ascii="方正小标宋_GBK" w:eastAsia="方正小标宋_GBK" w:cs="Times New Roman"/>
          <w:sz w:val="44"/>
          <w:szCs w:val="44"/>
        </w:rPr>
      </w:pPr>
    </w:p>
    <w:p w:rsidR="00C12509" w:rsidRDefault="00C12509" w:rsidP="00DF1CDB">
      <w:pPr>
        <w:spacing w:line="560" w:lineRule="exact"/>
        <w:jc w:val="center"/>
        <w:rPr>
          <w:rFonts w:ascii="方正小标宋_GBK" w:eastAsia="方正小标宋_GBK" w:cs="Times New Roman"/>
          <w:sz w:val="44"/>
          <w:szCs w:val="44"/>
        </w:rPr>
      </w:pPr>
    </w:p>
    <w:p w:rsidR="00C12509" w:rsidRPr="00976B22" w:rsidRDefault="00C12509" w:rsidP="00DF1CDB">
      <w:pPr>
        <w:spacing w:line="560" w:lineRule="exact"/>
        <w:jc w:val="center"/>
        <w:rPr>
          <w:rFonts w:ascii="仿宋_GB2312" w:eastAsia="仿宋_GB2312" w:cs="Times New Roman"/>
          <w:sz w:val="32"/>
          <w:szCs w:val="32"/>
        </w:rPr>
      </w:pPr>
      <w:r w:rsidRPr="00976B22">
        <w:rPr>
          <w:rFonts w:ascii="仿宋_GB2312" w:eastAsia="仿宋_GB2312" w:cs="仿宋_GB2312" w:hint="eastAsia"/>
          <w:sz w:val="32"/>
          <w:szCs w:val="32"/>
        </w:rPr>
        <w:t>鲁教研室</w:t>
      </w:r>
      <w:r w:rsidRPr="00976B22">
        <w:rPr>
          <w:rFonts w:ascii="仿宋_GB2312" w:eastAsia="仿宋_GB2312" w:cs="仿宋_GB2312"/>
          <w:sz w:val="32"/>
          <w:szCs w:val="32"/>
        </w:rPr>
        <w:t>[2015]10</w:t>
      </w:r>
      <w:r w:rsidRPr="00976B22">
        <w:rPr>
          <w:rFonts w:ascii="仿宋_GB2312" w:eastAsia="仿宋_GB2312" w:cs="仿宋_GB2312" w:hint="eastAsia"/>
          <w:sz w:val="32"/>
          <w:szCs w:val="32"/>
        </w:rPr>
        <w:t>号</w:t>
      </w:r>
    </w:p>
    <w:p w:rsidR="00C12509" w:rsidRDefault="00C12509" w:rsidP="00DF1CDB">
      <w:pPr>
        <w:spacing w:line="560" w:lineRule="exact"/>
        <w:jc w:val="center"/>
        <w:rPr>
          <w:rFonts w:ascii="方正小标宋_GBK" w:eastAsia="方正小标宋_GBK" w:cs="Times New Roman"/>
          <w:sz w:val="44"/>
          <w:szCs w:val="44"/>
        </w:rPr>
      </w:pPr>
    </w:p>
    <w:p w:rsidR="00C12509" w:rsidRDefault="00C12509" w:rsidP="00DF1CDB">
      <w:pPr>
        <w:spacing w:line="560" w:lineRule="exact"/>
        <w:jc w:val="center"/>
        <w:rPr>
          <w:rFonts w:ascii="方正小标宋_GBK" w:eastAsia="方正小标宋_GBK" w:cs="Times New Roman"/>
          <w:sz w:val="44"/>
          <w:szCs w:val="44"/>
        </w:rPr>
      </w:pPr>
      <w:r w:rsidRPr="00DF1CDB">
        <w:rPr>
          <w:rFonts w:ascii="方正小标宋_GBK" w:eastAsia="方正小标宋_GBK" w:cs="方正小标宋_GBK" w:hint="eastAsia"/>
          <w:sz w:val="44"/>
          <w:szCs w:val="44"/>
        </w:rPr>
        <w:t>关于举办山东省第三届小学英语</w:t>
      </w:r>
    </w:p>
    <w:p w:rsidR="00C12509" w:rsidRPr="00DF1CDB" w:rsidRDefault="00C12509" w:rsidP="00DF1CDB">
      <w:pPr>
        <w:spacing w:line="560" w:lineRule="exact"/>
        <w:jc w:val="center"/>
        <w:rPr>
          <w:rFonts w:ascii="方正小标宋_GBK" w:eastAsia="方正小标宋_GBK" w:cs="Times New Roman"/>
          <w:sz w:val="44"/>
          <w:szCs w:val="44"/>
        </w:rPr>
      </w:pPr>
      <w:r w:rsidRPr="00DF1CDB">
        <w:rPr>
          <w:rFonts w:ascii="方正小标宋_GBK" w:eastAsia="方正小标宋_GBK" w:cs="方正小标宋_GBK" w:hint="eastAsia"/>
          <w:sz w:val="44"/>
          <w:szCs w:val="44"/>
        </w:rPr>
        <w:t>教学技能观摩研讨会的通知</w:t>
      </w:r>
    </w:p>
    <w:p w:rsidR="00C12509" w:rsidRDefault="00C12509" w:rsidP="00DF1CDB">
      <w:pPr>
        <w:spacing w:line="560" w:lineRule="exact"/>
        <w:rPr>
          <w:rFonts w:cs="Times New Roman"/>
          <w:sz w:val="32"/>
          <w:szCs w:val="32"/>
        </w:rPr>
      </w:pPr>
    </w:p>
    <w:p w:rsidR="00C12509" w:rsidRPr="00DF1CDB" w:rsidRDefault="00C12509" w:rsidP="00DF1CDB">
      <w:pPr>
        <w:spacing w:line="560" w:lineRule="exact"/>
        <w:rPr>
          <w:rFonts w:ascii="仿宋_GB2312" w:eastAsia="仿宋_GB2312" w:cs="Times New Roman"/>
          <w:sz w:val="32"/>
          <w:szCs w:val="32"/>
        </w:rPr>
      </w:pPr>
      <w:r w:rsidRPr="00DF1CDB">
        <w:rPr>
          <w:rFonts w:ascii="仿宋_GB2312" w:eastAsia="仿宋_GB2312" w:cs="仿宋_GB2312" w:hint="eastAsia"/>
          <w:sz w:val="32"/>
          <w:szCs w:val="32"/>
        </w:rPr>
        <w:t>各市教研室（教科院、教科研中心）：</w:t>
      </w:r>
    </w:p>
    <w:p w:rsidR="00C12509" w:rsidRPr="00DF1CDB" w:rsidRDefault="00C12509" w:rsidP="00DF1CDB">
      <w:pPr>
        <w:spacing w:line="560" w:lineRule="exact"/>
        <w:rPr>
          <w:rFonts w:ascii="仿宋_GB2312" w:eastAsia="仿宋_GB2312" w:cs="Times New Roman"/>
          <w:sz w:val="32"/>
          <w:szCs w:val="32"/>
        </w:rPr>
      </w:pPr>
      <w:r w:rsidRPr="00DF1CDB">
        <w:rPr>
          <w:rFonts w:ascii="仿宋_GB2312" w:eastAsia="仿宋_GB2312" w:cs="仿宋_GB2312"/>
          <w:sz w:val="32"/>
          <w:szCs w:val="32"/>
        </w:rPr>
        <w:t xml:space="preserve">    </w:t>
      </w:r>
      <w:r w:rsidRPr="00DF1CDB">
        <w:rPr>
          <w:rFonts w:ascii="仿宋_GB2312" w:eastAsia="仿宋_GB2312" w:cs="仿宋_GB2312" w:hint="eastAsia"/>
          <w:sz w:val="32"/>
          <w:szCs w:val="32"/>
        </w:rPr>
        <w:t>经研究，定于</w:t>
      </w:r>
      <w:r w:rsidRPr="00DF1CDB">
        <w:rPr>
          <w:rFonts w:ascii="仿宋_GB2312" w:eastAsia="仿宋_GB2312" w:cs="仿宋_GB2312"/>
          <w:sz w:val="32"/>
          <w:szCs w:val="32"/>
        </w:rPr>
        <w:t>2015</w:t>
      </w:r>
      <w:r w:rsidRPr="00DF1CDB">
        <w:rPr>
          <w:rFonts w:ascii="仿宋_GB2312" w:eastAsia="仿宋_GB2312" w:cs="仿宋_GB2312" w:hint="eastAsia"/>
          <w:sz w:val="32"/>
          <w:szCs w:val="32"/>
        </w:rPr>
        <w:t>年</w:t>
      </w:r>
      <w:r w:rsidRPr="00DF1CDB">
        <w:rPr>
          <w:rFonts w:ascii="仿宋_GB2312" w:eastAsia="仿宋_GB2312" w:cs="仿宋_GB2312"/>
          <w:sz w:val="32"/>
          <w:szCs w:val="32"/>
        </w:rPr>
        <w:t>5</w:t>
      </w:r>
      <w:r w:rsidRPr="00DF1CDB">
        <w:rPr>
          <w:rFonts w:ascii="仿宋_GB2312" w:eastAsia="仿宋_GB2312" w:cs="仿宋_GB2312" w:hint="eastAsia"/>
          <w:sz w:val="32"/>
          <w:szCs w:val="32"/>
        </w:rPr>
        <w:t>月</w:t>
      </w:r>
      <w:r w:rsidRPr="00DF1CDB">
        <w:rPr>
          <w:rFonts w:ascii="仿宋_GB2312" w:eastAsia="仿宋_GB2312" w:cs="仿宋_GB2312"/>
          <w:sz w:val="32"/>
          <w:szCs w:val="32"/>
        </w:rPr>
        <w:t>7-9</w:t>
      </w:r>
      <w:r w:rsidRPr="00DF1CDB">
        <w:rPr>
          <w:rFonts w:ascii="仿宋_GB2312" w:eastAsia="仿宋_GB2312" w:cs="仿宋_GB2312" w:hint="eastAsia"/>
          <w:sz w:val="32"/>
          <w:szCs w:val="32"/>
        </w:rPr>
        <w:t>日在烟台龙口市举办山东省第三届小学英语教学技能观摩研讨会。现将有关事项通知如下：</w:t>
      </w:r>
    </w:p>
    <w:p w:rsidR="00C12509" w:rsidRPr="00DF1CDB" w:rsidRDefault="00C12509" w:rsidP="00DF1CDB">
      <w:pPr>
        <w:spacing w:line="560" w:lineRule="exact"/>
        <w:rPr>
          <w:rFonts w:ascii="黑体" w:eastAsia="黑体" w:cs="Times New Roman"/>
          <w:sz w:val="32"/>
          <w:szCs w:val="32"/>
        </w:rPr>
      </w:pPr>
      <w:r w:rsidRPr="00DF1CDB">
        <w:rPr>
          <w:rFonts w:ascii="黑体" w:eastAsia="黑体" w:cs="黑体"/>
          <w:sz w:val="32"/>
          <w:szCs w:val="32"/>
        </w:rPr>
        <w:t xml:space="preserve">    </w:t>
      </w:r>
      <w:r w:rsidRPr="00DF1CDB">
        <w:rPr>
          <w:rFonts w:ascii="黑体" w:eastAsia="黑体" w:cs="黑体" w:hint="eastAsia"/>
          <w:sz w:val="32"/>
          <w:szCs w:val="32"/>
        </w:rPr>
        <w:t>一、研讨目的</w:t>
      </w:r>
    </w:p>
    <w:p w:rsidR="00C12509" w:rsidRPr="00DF1CDB" w:rsidRDefault="00C12509" w:rsidP="00DF1CDB">
      <w:pPr>
        <w:spacing w:line="560" w:lineRule="exact"/>
        <w:rPr>
          <w:rFonts w:ascii="仿宋_GB2312" w:eastAsia="仿宋_GB2312" w:cs="Times New Roman"/>
          <w:sz w:val="32"/>
          <w:szCs w:val="32"/>
        </w:rPr>
      </w:pPr>
      <w:r w:rsidRPr="00DF1CDB">
        <w:rPr>
          <w:rFonts w:ascii="仿宋_GB2312" w:eastAsia="仿宋_GB2312" w:cs="仿宋_GB2312"/>
          <w:sz w:val="32"/>
          <w:szCs w:val="32"/>
        </w:rPr>
        <w:t xml:space="preserve">    </w:t>
      </w:r>
      <w:r w:rsidRPr="00DF1CDB">
        <w:rPr>
          <w:rFonts w:ascii="仿宋_GB2312" w:eastAsia="仿宋_GB2312" w:cs="仿宋_GB2312" w:hint="eastAsia"/>
          <w:sz w:val="32"/>
          <w:szCs w:val="32"/>
        </w:rPr>
        <w:t>通过观摩和展示我省优秀小学英语教师的教学技能，探讨教师提高自主发展教学技能的方法和途径，发现、培养和储备一批在英语教育教学过程中充分运用教育教学资源、英语语言、课堂教学和信息技术等方面的出色教师，充实我省小学英语教学专项技能人才库，为我省小学英语可持续发展提供有力的人才支撑。</w:t>
      </w:r>
    </w:p>
    <w:p w:rsidR="00C12509" w:rsidRPr="00DF1CDB" w:rsidRDefault="00C12509" w:rsidP="00DF1CDB">
      <w:pPr>
        <w:spacing w:line="560" w:lineRule="exact"/>
        <w:rPr>
          <w:rFonts w:ascii="黑体" w:eastAsia="黑体" w:cs="Times New Roman"/>
          <w:sz w:val="32"/>
          <w:szCs w:val="32"/>
        </w:rPr>
      </w:pPr>
      <w:r w:rsidRPr="00DF1CDB">
        <w:rPr>
          <w:rFonts w:ascii="黑体" w:eastAsia="黑体" w:cs="黑体"/>
          <w:sz w:val="32"/>
          <w:szCs w:val="32"/>
        </w:rPr>
        <w:t xml:space="preserve">    </w:t>
      </w:r>
      <w:r w:rsidRPr="00DF1CDB">
        <w:rPr>
          <w:rFonts w:ascii="黑体" w:eastAsia="黑体" w:cs="黑体" w:hint="eastAsia"/>
          <w:sz w:val="32"/>
          <w:szCs w:val="32"/>
        </w:rPr>
        <w:t>二、研讨主题</w:t>
      </w:r>
    </w:p>
    <w:p w:rsidR="00C12509" w:rsidRPr="00DF1CDB" w:rsidRDefault="00C12509" w:rsidP="00DF1CDB">
      <w:pPr>
        <w:spacing w:line="560" w:lineRule="exact"/>
        <w:rPr>
          <w:rFonts w:ascii="仿宋_GB2312" w:eastAsia="仿宋_GB2312" w:cs="Times New Roman"/>
          <w:sz w:val="32"/>
          <w:szCs w:val="32"/>
        </w:rPr>
      </w:pPr>
      <w:r w:rsidRPr="00DF1CDB">
        <w:rPr>
          <w:rFonts w:ascii="仿宋_GB2312" w:eastAsia="仿宋_GB2312" w:cs="仿宋_GB2312"/>
          <w:sz w:val="32"/>
          <w:szCs w:val="32"/>
        </w:rPr>
        <w:t xml:space="preserve">    </w:t>
      </w:r>
      <w:r w:rsidRPr="00DF1CDB">
        <w:rPr>
          <w:rFonts w:ascii="仿宋_GB2312" w:eastAsia="仿宋_GB2312" w:cs="仿宋_GB2312" w:hint="eastAsia"/>
          <w:sz w:val="32"/>
          <w:szCs w:val="32"/>
        </w:rPr>
        <w:t>本届研讨会主题为小学英语教师教育教学技能如何助力课堂教学。</w:t>
      </w:r>
    </w:p>
    <w:p w:rsidR="00C12509" w:rsidRPr="00DF1CDB" w:rsidRDefault="00C12509" w:rsidP="00DF1CDB">
      <w:pPr>
        <w:spacing w:line="560" w:lineRule="exact"/>
        <w:rPr>
          <w:rFonts w:ascii="黑体" w:eastAsia="黑体" w:cs="Times New Roman"/>
          <w:sz w:val="32"/>
          <w:szCs w:val="32"/>
        </w:rPr>
      </w:pPr>
      <w:r w:rsidRPr="00DF1CDB">
        <w:rPr>
          <w:rFonts w:ascii="黑体" w:eastAsia="黑体" w:cs="黑体"/>
          <w:sz w:val="32"/>
          <w:szCs w:val="32"/>
        </w:rPr>
        <w:t xml:space="preserve">    </w:t>
      </w:r>
      <w:r w:rsidRPr="00DF1CDB">
        <w:rPr>
          <w:rFonts w:ascii="黑体" w:eastAsia="黑体" w:cs="黑体" w:hint="eastAsia"/>
          <w:sz w:val="32"/>
          <w:szCs w:val="32"/>
        </w:rPr>
        <w:t>三、研讨内容</w:t>
      </w:r>
    </w:p>
    <w:p w:rsidR="00C12509" w:rsidRPr="00DF1CDB" w:rsidRDefault="00C12509" w:rsidP="00DF1CDB">
      <w:pPr>
        <w:pStyle w:val="1"/>
        <w:numPr>
          <w:ilvl w:val="0"/>
          <w:numId w:val="1"/>
        </w:numPr>
        <w:spacing w:line="560" w:lineRule="exact"/>
        <w:ind w:firstLineChars="0"/>
        <w:rPr>
          <w:rFonts w:ascii="仿宋_GB2312" w:eastAsia="仿宋_GB2312" w:cs="Times New Roman"/>
          <w:sz w:val="32"/>
          <w:szCs w:val="32"/>
        </w:rPr>
      </w:pPr>
      <w:r w:rsidRPr="00DF1CDB">
        <w:rPr>
          <w:rFonts w:ascii="仿宋_GB2312" w:eastAsia="仿宋_GB2312" w:cs="仿宋_GB2312" w:hint="eastAsia"/>
          <w:sz w:val="32"/>
          <w:szCs w:val="32"/>
        </w:rPr>
        <w:lastRenderedPageBreak/>
        <w:t>公开课（微型）：</w:t>
      </w:r>
      <w:r w:rsidRPr="00DF1CDB">
        <w:rPr>
          <w:rFonts w:ascii="仿宋_GB2312" w:eastAsia="仿宋_GB2312" w:cs="仿宋_GB2312"/>
          <w:sz w:val="32"/>
          <w:szCs w:val="32"/>
        </w:rPr>
        <w:t>6</w:t>
      </w:r>
      <w:r w:rsidRPr="00DF1CDB">
        <w:rPr>
          <w:rFonts w:ascii="仿宋_GB2312" w:eastAsia="仿宋_GB2312" w:cs="仿宋_GB2312" w:hint="eastAsia"/>
          <w:sz w:val="32"/>
          <w:szCs w:val="32"/>
        </w:rPr>
        <w:t>节</w:t>
      </w:r>
    </w:p>
    <w:p w:rsidR="00C12509" w:rsidRPr="00DF1CDB" w:rsidRDefault="00C12509" w:rsidP="00DF1CDB">
      <w:pPr>
        <w:pStyle w:val="1"/>
        <w:numPr>
          <w:ilvl w:val="0"/>
          <w:numId w:val="1"/>
        </w:numPr>
        <w:spacing w:line="560" w:lineRule="exact"/>
        <w:ind w:firstLineChars="0"/>
        <w:rPr>
          <w:rFonts w:ascii="仿宋_GB2312" w:eastAsia="仿宋_GB2312" w:cs="Times New Roman"/>
          <w:sz w:val="32"/>
          <w:szCs w:val="32"/>
        </w:rPr>
      </w:pPr>
      <w:r w:rsidRPr="00DF1CDB">
        <w:rPr>
          <w:rFonts w:ascii="仿宋_GB2312" w:eastAsia="仿宋_GB2312" w:cs="仿宋_GB2312" w:hint="eastAsia"/>
          <w:sz w:val="32"/>
          <w:szCs w:val="32"/>
        </w:rPr>
        <w:t>口语表达：</w:t>
      </w:r>
      <w:r w:rsidRPr="00DF1CDB">
        <w:rPr>
          <w:rFonts w:ascii="仿宋_GB2312" w:eastAsia="仿宋_GB2312" w:cs="仿宋_GB2312"/>
          <w:sz w:val="32"/>
          <w:szCs w:val="32"/>
        </w:rPr>
        <w:t>17</w:t>
      </w:r>
      <w:r w:rsidRPr="00DF1CDB">
        <w:rPr>
          <w:rFonts w:ascii="仿宋_GB2312" w:eastAsia="仿宋_GB2312" w:cs="仿宋_GB2312" w:hint="eastAsia"/>
          <w:sz w:val="32"/>
          <w:szCs w:val="32"/>
        </w:rPr>
        <w:t>组</w:t>
      </w:r>
    </w:p>
    <w:p w:rsidR="00C12509" w:rsidRPr="00DF1CDB" w:rsidRDefault="00C12509" w:rsidP="00DF1CDB">
      <w:pPr>
        <w:pStyle w:val="1"/>
        <w:numPr>
          <w:ilvl w:val="0"/>
          <w:numId w:val="1"/>
        </w:numPr>
        <w:spacing w:line="560" w:lineRule="exact"/>
        <w:ind w:firstLineChars="0"/>
        <w:rPr>
          <w:rFonts w:ascii="仿宋_GB2312" w:eastAsia="仿宋_GB2312" w:cs="Times New Roman"/>
          <w:sz w:val="32"/>
          <w:szCs w:val="32"/>
        </w:rPr>
      </w:pPr>
      <w:r w:rsidRPr="00DF1CDB">
        <w:rPr>
          <w:rFonts w:ascii="仿宋_GB2312" w:eastAsia="仿宋_GB2312" w:cs="仿宋_GB2312" w:hint="eastAsia"/>
          <w:sz w:val="32"/>
          <w:szCs w:val="32"/>
        </w:rPr>
        <w:t>歌曲歌谣：</w:t>
      </w:r>
      <w:r w:rsidRPr="00DF1CDB">
        <w:rPr>
          <w:rFonts w:ascii="仿宋_GB2312" w:eastAsia="仿宋_GB2312" w:cs="仿宋_GB2312"/>
          <w:sz w:val="32"/>
          <w:szCs w:val="32"/>
        </w:rPr>
        <w:t>6</w:t>
      </w:r>
      <w:r w:rsidRPr="00DF1CDB">
        <w:rPr>
          <w:rFonts w:ascii="仿宋_GB2312" w:eastAsia="仿宋_GB2312" w:cs="仿宋_GB2312" w:hint="eastAsia"/>
          <w:sz w:val="32"/>
          <w:szCs w:val="32"/>
        </w:rPr>
        <w:t>首</w:t>
      </w:r>
    </w:p>
    <w:p w:rsidR="00C12509" w:rsidRPr="00DF1CDB" w:rsidRDefault="00C12509" w:rsidP="00DF1CDB">
      <w:pPr>
        <w:pStyle w:val="1"/>
        <w:numPr>
          <w:ilvl w:val="0"/>
          <w:numId w:val="1"/>
        </w:numPr>
        <w:spacing w:line="560" w:lineRule="exact"/>
        <w:ind w:firstLineChars="0"/>
        <w:rPr>
          <w:rFonts w:ascii="仿宋_GB2312" w:eastAsia="仿宋_GB2312" w:cs="Times New Roman"/>
          <w:sz w:val="32"/>
          <w:szCs w:val="32"/>
        </w:rPr>
      </w:pPr>
      <w:r w:rsidRPr="00DF1CDB">
        <w:rPr>
          <w:rFonts w:ascii="仿宋_GB2312" w:eastAsia="仿宋_GB2312" w:cs="仿宋_GB2312" w:hint="eastAsia"/>
          <w:sz w:val="32"/>
          <w:szCs w:val="32"/>
        </w:rPr>
        <w:t>信息技术在课堂教学中的运用：</w:t>
      </w:r>
      <w:r w:rsidRPr="00DF1CDB">
        <w:rPr>
          <w:rFonts w:ascii="仿宋_GB2312" w:eastAsia="仿宋_GB2312" w:cs="仿宋_GB2312"/>
          <w:sz w:val="32"/>
          <w:szCs w:val="32"/>
        </w:rPr>
        <w:t>6</w:t>
      </w:r>
      <w:r w:rsidRPr="00DF1CDB">
        <w:rPr>
          <w:rFonts w:ascii="仿宋_GB2312" w:eastAsia="仿宋_GB2312" w:cs="仿宋_GB2312" w:hint="eastAsia"/>
          <w:sz w:val="32"/>
          <w:szCs w:val="32"/>
        </w:rPr>
        <w:t>个</w:t>
      </w:r>
    </w:p>
    <w:p w:rsidR="00C12509" w:rsidRPr="00DF1CDB" w:rsidRDefault="00C12509" w:rsidP="00DF1CDB">
      <w:pPr>
        <w:pStyle w:val="1"/>
        <w:numPr>
          <w:ilvl w:val="0"/>
          <w:numId w:val="1"/>
        </w:numPr>
        <w:spacing w:line="560" w:lineRule="exact"/>
        <w:ind w:firstLineChars="0"/>
        <w:rPr>
          <w:rFonts w:ascii="仿宋_GB2312" w:eastAsia="仿宋_GB2312" w:cs="Times New Roman"/>
          <w:sz w:val="32"/>
          <w:szCs w:val="32"/>
        </w:rPr>
      </w:pPr>
      <w:r w:rsidRPr="00DF1CDB">
        <w:rPr>
          <w:rFonts w:ascii="仿宋_GB2312" w:eastAsia="仿宋_GB2312" w:cs="仿宋_GB2312" w:hint="eastAsia"/>
          <w:sz w:val="32"/>
          <w:szCs w:val="32"/>
        </w:rPr>
        <w:t>英语剧：</w:t>
      </w:r>
      <w:r w:rsidRPr="00DF1CDB">
        <w:rPr>
          <w:rFonts w:ascii="仿宋_GB2312" w:eastAsia="仿宋_GB2312" w:cs="仿宋_GB2312"/>
          <w:sz w:val="32"/>
          <w:szCs w:val="32"/>
        </w:rPr>
        <w:t>8</w:t>
      </w:r>
      <w:r w:rsidRPr="00DF1CDB">
        <w:rPr>
          <w:rFonts w:ascii="仿宋_GB2312" w:eastAsia="仿宋_GB2312" w:cs="仿宋_GB2312" w:hint="eastAsia"/>
          <w:sz w:val="32"/>
          <w:szCs w:val="32"/>
        </w:rPr>
        <w:t>个</w:t>
      </w:r>
    </w:p>
    <w:p w:rsidR="00C12509" w:rsidRPr="00DF1CDB" w:rsidRDefault="00C12509" w:rsidP="00DF1CDB">
      <w:pPr>
        <w:pStyle w:val="1"/>
        <w:numPr>
          <w:ilvl w:val="0"/>
          <w:numId w:val="1"/>
        </w:numPr>
        <w:spacing w:line="560" w:lineRule="exact"/>
        <w:ind w:firstLineChars="0"/>
        <w:rPr>
          <w:rFonts w:ascii="仿宋_GB2312" w:eastAsia="仿宋_GB2312" w:cs="Times New Roman"/>
          <w:sz w:val="32"/>
          <w:szCs w:val="32"/>
        </w:rPr>
      </w:pPr>
      <w:r w:rsidRPr="00DF1CDB">
        <w:rPr>
          <w:rFonts w:ascii="仿宋_GB2312" w:eastAsia="仿宋_GB2312" w:cs="仿宋_GB2312" w:hint="eastAsia"/>
          <w:sz w:val="32"/>
          <w:szCs w:val="32"/>
        </w:rPr>
        <w:t>学术报告：小学英语教师素养与教学技能</w:t>
      </w:r>
    </w:p>
    <w:p w:rsidR="00C12509" w:rsidRPr="00DF1CDB" w:rsidRDefault="00C12509" w:rsidP="00DF1CDB">
      <w:pPr>
        <w:spacing w:line="560" w:lineRule="exact"/>
        <w:rPr>
          <w:rFonts w:ascii="黑体" w:eastAsia="黑体" w:cs="Times New Roman"/>
          <w:sz w:val="32"/>
          <w:szCs w:val="32"/>
        </w:rPr>
      </w:pPr>
      <w:r w:rsidRPr="00DF1CDB">
        <w:rPr>
          <w:rFonts w:ascii="黑体" w:eastAsia="黑体" w:cs="黑体"/>
          <w:sz w:val="32"/>
          <w:szCs w:val="32"/>
        </w:rPr>
        <w:t xml:space="preserve">    </w:t>
      </w:r>
      <w:r w:rsidRPr="00DF1CDB">
        <w:rPr>
          <w:rFonts w:ascii="黑体" w:eastAsia="黑体" w:cs="黑体" w:hint="eastAsia"/>
          <w:sz w:val="32"/>
          <w:szCs w:val="32"/>
        </w:rPr>
        <w:t>四、时间地点</w:t>
      </w:r>
    </w:p>
    <w:p w:rsidR="00C12509" w:rsidRPr="00DF1CDB" w:rsidRDefault="00C12509" w:rsidP="00DF1CDB">
      <w:pPr>
        <w:spacing w:line="560" w:lineRule="exact"/>
        <w:rPr>
          <w:rFonts w:ascii="仿宋_GB2312" w:eastAsia="仿宋_GB2312" w:cs="Times New Roman"/>
          <w:sz w:val="32"/>
          <w:szCs w:val="32"/>
        </w:rPr>
      </w:pPr>
      <w:r w:rsidRPr="00DF1CDB">
        <w:rPr>
          <w:rFonts w:ascii="仿宋_GB2312" w:eastAsia="仿宋_GB2312" w:cs="仿宋_GB2312"/>
          <w:sz w:val="32"/>
          <w:szCs w:val="32"/>
        </w:rPr>
        <w:t xml:space="preserve">    5</w:t>
      </w:r>
      <w:r w:rsidRPr="00DF1CDB">
        <w:rPr>
          <w:rFonts w:ascii="仿宋_GB2312" w:eastAsia="仿宋_GB2312" w:cs="仿宋_GB2312" w:hint="eastAsia"/>
          <w:sz w:val="32"/>
          <w:szCs w:val="32"/>
        </w:rPr>
        <w:t>月</w:t>
      </w:r>
      <w:r w:rsidRPr="00DF1CDB">
        <w:rPr>
          <w:rFonts w:ascii="仿宋_GB2312" w:eastAsia="仿宋_GB2312" w:cs="仿宋_GB2312"/>
          <w:sz w:val="32"/>
          <w:szCs w:val="32"/>
        </w:rPr>
        <w:t>6</w:t>
      </w:r>
      <w:r w:rsidRPr="00DF1CDB">
        <w:rPr>
          <w:rFonts w:ascii="仿宋_GB2312" w:eastAsia="仿宋_GB2312" w:cs="仿宋_GB2312" w:hint="eastAsia"/>
          <w:sz w:val="32"/>
          <w:szCs w:val="32"/>
        </w:rPr>
        <w:t>日报到，</w:t>
      </w:r>
      <w:r w:rsidRPr="00DF1CDB">
        <w:rPr>
          <w:rFonts w:ascii="仿宋_GB2312" w:eastAsia="仿宋_GB2312" w:cs="仿宋_GB2312"/>
          <w:sz w:val="32"/>
          <w:szCs w:val="32"/>
        </w:rPr>
        <w:t>7-9</w:t>
      </w:r>
      <w:r w:rsidRPr="00DF1CDB">
        <w:rPr>
          <w:rFonts w:ascii="仿宋_GB2312" w:eastAsia="仿宋_GB2312" w:cs="仿宋_GB2312" w:hint="eastAsia"/>
          <w:sz w:val="32"/>
          <w:szCs w:val="32"/>
        </w:rPr>
        <w:t>日上午举行会议，</w:t>
      </w:r>
      <w:r w:rsidRPr="00DF1CDB">
        <w:rPr>
          <w:rFonts w:ascii="仿宋_GB2312" w:eastAsia="仿宋_GB2312" w:cs="仿宋_GB2312"/>
          <w:sz w:val="32"/>
          <w:szCs w:val="32"/>
        </w:rPr>
        <w:t>9</w:t>
      </w:r>
      <w:r w:rsidRPr="00DF1CDB">
        <w:rPr>
          <w:rFonts w:ascii="仿宋_GB2312" w:eastAsia="仿宋_GB2312" w:cs="仿宋_GB2312" w:hint="eastAsia"/>
          <w:sz w:val="32"/>
          <w:szCs w:val="32"/>
        </w:rPr>
        <w:t>日午后离会。</w:t>
      </w:r>
    </w:p>
    <w:p w:rsidR="00C12509" w:rsidRPr="00DF1CDB" w:rsidRDefault="00C12509" w:rsidP="00DF1CDB">
      <w:pPr>
        <w:spacing w:line="560" w:lineRule="exact"/>
        <w:rPr>
          <w:rFonts w:ascii="仿宋_GB2312" w:eastAsia="仿宋_GB2312" w:cs="Times New Roman"/>
          <w:sz w:val="32"/>
          <w:szCs w:val="32"/>
        </w:rPr>
      </w:pPr>
      <w:r w:rsidRPr="00DF1CDB">
        <w:rPr>
          <w:rFonts w:ascii="仿宋_GB2312" w:eastAsia="仿宋_GB2312" w:cs="仿宋_GB2312" w:hint="eastAsia"/>
          <w:sz w:val="32"/>
          <w:szCs w:val="32"/>
        </w:rPr>
        <w:t>报到暨会议地点：烟台龙口海湾大酒店（龙口市经济开发区振兴南路</w:t>
      </w:r>
      <w:r w:rsidRPr="00DF1CDB">
        <w:rPr>
          <w:rFonts w:ascii="仿宋_GB2312" w:eastAsia="仿宋_GB2312" w:cs="仿宋_GB2312"/>
          <w:sz w:val="32"/>
          <w:szCs w:val="32"/>
        </w:rPr>
        <w:t>369</w:t>
      </w:r>
      <w:r w:rsidRPr="00DF1CDB">
        <w:rPr>
          <w:rFonts w:ascii="仿宋_GB2312" w:eastAsia="仿宋_GB2312" w:cs="仿宋_GB2312" w:hint="eastAsia"/>
          <w:sz w:val="32"/>
          <w:szCs w:val="32"/>
        </w:rPr>
        <w:t>号）。乘车路线：</w:t>
      </w:r>
      <w:r w:rsidRPr="00DF1CDB">
        <w:rPr>
          <w:rFonts w:ascii="仿宋_GB2312" w:eastAsia="仿宋_GB2312" w:cs="仿宋_GB2312"/>
          <w:sz w:val="32"/>
          <w:szCs w:val="32"/>
        </w:rPr>
        <w:t>1</w:t>
      </w:r>
      <w:r w:rsidRPr="00DF1CDB">
        <w:rPr>
          <w:rFonts w:ascii="仿宋_GB2312" w:eastAsia="仿宋_GB2312" w:cs="仿宋_GB2312" w:hint="eastAsia"/>
          <w:sz w:val="32"/>
          <w:szCs w:val="32"/>
        </w:rPr>
        <w:t>、客运汽车</w:t>
      </w:r>
      <w:r w:rsidRPr="00DF1CDB">
        <w:rPr>
          <w:rFonts w:ascii="仿宋_GB2312" w:eastAsia="仿宋_GB2312" w:cs="仿宋_GB2312"/>
          <w:sz w:val="32"/>
          <w:szCs w:val="32"/>
        </w:rPr>
        <w:t xml:space="preserve"> -</w:t>
      </w:r>
      <w:r w:rsidRPr="00DF1CDB">
        <w:rPr>
          <w:rFonts w:ascii="仿宋_GB2312" w:eastAsia="仿宋_GB2312" w:cs="仿宋_GB2312" w:hint="eastAsia"/>
          <w:sz w:val="32"/>
          <w:szCs w:val="32"/>
        </w:rPr>
        <w:t>（</w:t>
      </w:r>
      <w:r w:rsidRPr="00DF1CDB">
        <w:rPr>
          <w:rFonts w:ascii="仿宋_GB2312" w:eastAsia="仿宋_GB2312" w:cs="仿宋_GB2312"/>
          <w:sz w:val="32"/>
          <w:szCs w:val="32"/>
        </w:rPr>
        <w:t>1</w:t>
      </w:r>
      <w:r w:rsidRPr="00DF1CDB">
        <w:rPr>
          <w:rFonts w:ascii="仿宋_GB2312" w:eastAsia="仿宋_GB2312" w:cs="仿宋_GB2312" w:hint="eastAsia"/>
          <w:sz w:val="32"/>
          <w:szCs w:val="32"/>
        </w:rPr>
        <w:t>）乘客运汽车至龙口汽车西站（不要到黄城汽车站），乘公交车（</w:t>
      </w:r>
      <w:r w:rsidRPr="00DF1CDB">
        <w:rPr>
          <w:rFonts w:ascii="仿宋_GB2312" w:eastAsia="仿宋_GB2312" w:cs="仿宋_GB2312"/>
          <w:sz w:val="32"/>
          <w:szCs w:val="32"/>
        </w:rPr>
        <w:t>1</w:t>
      </w:r>
      <w:r w:rsidRPr="00DF1CDB">
        <w:rPr>
          <w:rFonts w:ascii="仿宋_GB2312" w:eastAsia="仿宋_GB2312" w:cs="仿宋_GB2312" w:hint="eastAsia"/>
          <w:sz w:val="32"/>
          <w:szCs w:val="32"/>
        </w:rPr>
        <w:t>、</w:t>
      </w:r>
      <w:r w:rsidRPr="00DF1CDB">
        <w:rPr>
          <w:rFonts w:ascii="仿宋_GB2312" w:eastAsia="仿宋_GB2312" w:cs="仿宋_GB2312"/>
          <w:sz w:val="32"/>
          <w:szCs w:val="32"/>
        </w:rPr>
        <w:t>5</w:t>
      </w:r>
      <w:r w:rsidRPr="00DF1CDB">
        <w:rPr>
          <w:rFonts w:ascii="仿宋_GB2312" w:eastAsia="仿宋_GB2312" w:cs="仿宋_GB2312" w:hint="eastAsia"/>
          <w:sz w:val="32"/>
          <w:szCs w:val="32"/>
        </w:rPr>
        <w:t>或</w:t>
      </w:r>
      <w:r w:rsidRPr="00DF1CDB">
        <w:rPr>
          <w:rFonts w:ascii="仿宋_GB2312" w:eastAsia="仿宋_GB2312" w:cs="仿宋_GB2312"/>
          <w:sz w:val="32"/>
          <w:szCs w:val="32"/>
        </w:rPr>
        <w:t>201</w:t>
      </w:r>
      <w:r w:rsidRPr="00DF1CDB">
        <w:rPr>
          <w:rFonts w:ascii="仿宋_GB2312" w:eastAsia="仿宋_GB2312" w:cs="仿宋_GB2312" w:hint="eastAsia"/>
          <w:sz w:val="32"/>
          <w:szCs w:val="32"/>
        </w:rPr>
        <w:t>路）到“龙矿集团”站下车，步行</w:t>
      </w:r>
      <w:r w:rsidRPr="00DF1CDB">
        <w:rPr>
          <w:rFonts w:ascii="仿宋_GB2312" w:eastAsia="仿宋_GB2312" w:cs="仿宋_GB2312"/>
          <w:sz w:val="32"/>
          <w:szCs w:val="32"/>
        </w:rPr>
        <w:t>200</w:t>
      </w:r>
      <w:r w:rsidRPr="00DF1CDB">
        <w:rPr>
          <w:rFonts w:ascii="仿宋_GB2312" w:eastAsia="仿宋_GB2312" w:cs="仿宋_GB2312" w:hint="eastAsia"/>
          <w:sz w:val="32"/>
          <w:szCs w:val="32"/>
        </w:rPr>
        <w:t>米即到；乘出租到酒店约需</w:t>
      </w:r>
      <w:r w:rsidRPr="00DF1CDB">
        <w:rPr>
          <w:rFonts w:ascii="仿宋_GB2312" w:eastAsia="仿宋_GB2312" w:cs="仿宋_GB2312"/>
          <w:sz w:val="32"/>
          <w:szCs w:val="32"/>
        </w:rPr>
        <w:t>10</w:t>
      </w:r>
      <w:r w:rsidRPr="00DF1CDB">
        <w:rPr>
          <w:rFonts w:ascii="仿宋_GB2312" w:eastAsia="仿宋_GB2312" w:cs="仿宋_GB2312" w:hint="eastAsia"/>
          <w:sz w:val="32"/>
          <w:szCs w:val="32"/>
        </w:rPr>
        <w:t>元。（</w:t>
      </w:r>
      <w:r w:rsidRPr="00DF1CDB">
        <w:rPr>
          <w:rFonts w:ascii="仿宋_GB2312" w:eastAsia="仿宋_GB2312" w:cs="仿宋_GB2312"/>
          <w:sz w:val="32"/>
          <w:szCs w:val="32"/>
        </w:rPr>
        <w:t>2</w:t>
      </w:r>
      <w:r w:rsidRPr="00DF1CDB">
        <w:rPr>
          <w:rFonts w:ascii="仿宋_GB2312" w:eastAsia="仿宋_GB2312" w:cs="仿宋_GB2312" w:hint="eastAsia"/>
          <w:sz w:val="32"/>
          <w:szCs w:val="32"/>
        </w:rPr>
        <w:t>）如无直达龙口汽车西站客运汽车，可在黄城汽车站（即龙口汽车东站下车），乘坐</w:t>
      </w:r>
      <w:r w:rsidRPr="00DF1CDB">
        <w:rPr>
          <w:rFonts w:ascii="仿宋_GB2312" w:eastAsia="仿宋_GB2312" w:cs="仿宋_GB2312"/>
          <w:sz w:val="32"/>
          <w:szCs w:val="32"/>
        </w:rPr>
        <w:t>1</w:t>
      </w:r>
      <w:r w:rsidRPr="00DF1CDB">
        <w:rPr>
          <w:rFonts w:ascii="仿宋_GB2312" w:eastAsia="仿宋_GB2312" w:cs="仿宋_GB2312" w:hint="eastAsia"/>
          <w:sz w:val="32"/>
          <w:szCs w:val="32"/>
        </w:rPr>
        <w:t>路公交车到“龙矿集团”；乘出租到酒店约需</w:t>
      </w:r>
      <w:r w:rsidRPr="00DF1CDB">
        <w:rPr>
          <w:rFonts w:ascii="仿宋_GB2312" w:eastAsia="仿宋_GB2312" w:cs="仿宋_GB2312"/>
          <w:sz w:val="32"/>
          <w:szCs w:val="32"/>
        </w:rPr>
        <w:t>40</w:t>
      </w:r>
      <w:r w:rsidRPr="00DF1CDB">
        <w:rPr>
          <w:rFonts w:ascii="仿宋_GB2312" w:eastAsia="仿宋_GB2312" w:cs="仿宋_GB2312" w:hint="eastAsia"/>
          <w:sz w:val="32"/>
          <w:szCs w:val="32"/>
        </w:rPr>
        <w:t>元。</w:t>
      </w:r>
      <w:r w:rsidRPr="00DF1CDB">
        <w:rPr>
          <w:rFonts w:ascii="仿宋_GB2312" w:eastAsia="仿宋_GB2312" w:cs="仿宋_GB2312"/>
          <w:sz w:val="32"/>
          <w:szCs w:val="32"/>
        </w:rPr>
        <w:t>2</w:t>
      </w:r>
      <w:r w:rsidRPr="00DF1CDB">
        <w:rPr>
          <w:rFonts w:ascii="仿宋_GB2312" w:eastAsia="仿宋_GB2312" w:cs="仿宋_GB2312" w:hint="eastAsia"/>
          <w:sz w:val="32"/>
          <w:szCs w:val="32"/>
        </w:rPr>
        <w:t>、火车</w:t>
      </w:r>
      <w:r w:rsidRPr="00DF1CDB">
        <w:rPr>
          <w:rFonts w:ascii="仿宋_GB2312" w:eastAsia="仿宋_GB2312" w:cs="仿宋_GB2312"/>
          <w:sz w:val="32"/>
          <w:szCs w:val="32"/>
        </w:rPr>
        <w:t xml:space="preserve"> - </w:t>
      </w:r>
      <w:r w:rsidRPr="00DF1CDB">
        <w:rPr>
          <w:rFonts w:ascii="仿宋_GB2312" w:eastAsia="仿宋_GB2312" w:cs="仿宋_GB2312" w:hint="eastAsia"/>
          <w:sz w:val="32"/>
          <w:szCs w:val="32"/>
        </w:rPr>
        <w:t>（</w:t>
      </w:r>
      <w:r w:rsidRPr="00DF1CDB">
        <w:rPr>
          <w:rFonts w:ascii="仿宋_GB2312" w:eastAsia="仿宋_GB2312" w:cs="仿宋_GB2312"/>
          <w:sz w:val="32"/>
          <w:szCs w:val="32"/>
        </w:rPr>
        <w:t>1</w:t>
      </w:r>
      <w:r w:rsidRPr="00DF1CDB">
        <w:rPr>
          <w:rFonts w:ascii="仿宋_GB2312" w:eastAsia="仿宋_GB2312" w:cs="仿宋_GB2312" w:hint="eastAsia"/>
          <w:sz w:val="32"/>
          <w:szCs w:val="32"/>
        </w:rPr>
        <w:t>）烟台站下，步行至北马路汽车站或烟台汽车总站乘客车至龙口西站下车。（</w:t>
      </w:r>
      <w:r w:rsidRPr="00DF1CDB">
        <w:rPr>
          <w:rFonts w:ascii="仿宋_GB2312" w:eastAsia="仿宋_GB2312" w:cs="仿宋_GB2312"/>
          <w:sz w:val="32"/>
          <w:szCs w:val="32"/>
        </w:rPr>
        <w:t>2</w:t>
      </w:r>
      <w:r w:rsidRPr="00DF1CDB">
        <w:rPr>
          <w:rFonts w:ascii="仿宋_GB2312" w:eastAsia="仿宋_GB2312" w:cs="仿宋_GB2312" w:hint="eastAsia"/>
          <w:sz w:val="32"/>
          <w:szCs w:val="32"/>
        </w:rPr>
        <w:t>）烟台南站下（高铁或动车），乘坐</w:t>
      </w:r>
      <w:r w:rsidRPr="00DF1CDB">
        <w:rPr>
          <w:rFonts w:ascii="仿宋_GB2312" w:eastAsia="仿宋_GB2312" w:cs="仿宋_GB2312"/>
          <w:sz w:val="32"/>
          <w:szCs w:val="32"/>
        </w:rPr>
        <w:t>K2</w:t>
      </w:r>
      <w:r w:rsidRPr="00DF1CDB">
        <w:rPr>
          <w:rFonts w:ascii="仿宋_GB2312" w:eastAsia="仿宋_GB2312" w:cs="仿宋_GB2312" w:hint="eastAsia"/>
          <w:sz w:val="32"/>
          <w:szCs w:val="32"/>
        </w:rPr>
        <w:t>快速公交，到烟台汽车总站下车，乘客车至龙口西站下车。</w:t>
      </w:r>
    </w:p>
    <w:p w:rsidR="00C12509" w:rsidRPr="00DF1CDB" w:rsidRDefault="00C12509" w:rsidP="00DF1CDB">
      <w:pPr>
        <w:spacing w:line="560" w:lineRule="exact"/>
        <w:rPr>
          <w:rFonts w:ascii="黑体" w:eastAsia="黑体" w:cs="Times New Roman"/>
          <w:sz w:val="32"/>
          <w:szCs w:val="32"/>
        </w:rPr>
      </w:pPr>
      <w:r w:rsidRPr="00DF1CDB">
        <w:rPr>
          <w:rFonts w:ascii="黑体" w:eastAsia="黑体" w:cs="黑体"/>
          <w:sz w:val="32"/>
          <w:szCs w:val="32"/>
        </w:rPr>
        <w:t xml:space="preserve">    </w:t>
      </w:r>
      <w:r w:rsidRPr="00DF1CDB">
        <w:rPr>
          <w:rFonts w:ascii="黑体" w:eastAsia="黑体" w:cs="黑体" w:hint="eastAsia"/>
          <w:sz w:val="32"/>
          <w:szCs w:val="32"/>
        </w:rPr>
        <w:t>五、观摩名额</w:t>
      </w:r>
    </w:p>
    <w:p w:rsidR="00C12509" w:rsidRPr="00DF1CDB" w:rsidRDefault="00C12509" w:rsidP="00DF1CDB">
      <w:pPr>
        <w:spacing w:line="560" w:lineRule="exact"/>
        <w:ind w:firstLine="660"/>
        <w:rPr>
          <w:rFonts w:ascii="仿宋_GB2312" w:eastAsia="仿宋_GB2312" w:cs="Times New Roman"/>
          <w:sz w:val="32"/>
          <w:szCs w:val="32"/>
        </w:rPr>
      </w:pPr>
      <w:r w:rsidRPr="00DF1CDB">
        <w:rPr>
          <w:rFonts w:ascii="仿宋_GB2312" w:eastAsia="仿宋_GB2312" w:cs="仿宋_GB2312" w:hint="eastAsia"/>
          <w:sz w:val="32"/>
          <w:szCs w:val="32"/>
        </w:rPr>
        <w:t>各市可各派</w:t>
      </w:r>
      <w:r w:rsidRPr="00DF1CDB">
        <w:rPr>
          <w:rFonts w:ascii="仿宋_GB2312" w:eastAsia="仿宋_GB2312" w:cs="仿宋_GB2312"/>
          <w:sz w:val="32"/>
          <w:szCs w:val="32"/>
        </w:rPr>
        <w:t>30</w:t>
      </w:r>
      <w:r w:rsidRPr="00DF1CDB">
        <w:rPr>
          <w:rFonts w:ascii="仿宋_GB2312" w:eastAsia="仿宋_GB2312" w:cs="仿宋_GB2312" w:hint="eastAsia"/>
          <w:sz w:val="32"/>
          <w:szCs w:val="32"/>
        </w:rPr>
        <w:t>名教师参会，并于</w:t>
      </w:r>
      <w:r w:rsidRPr="00DF1CDB">
        <w:rPr>
          <w:rFonts w:ascii="仿宋_GB2312" w:eastAsia="仿宋_GB2312" w:cs="仿宋_GB2312"/>
          <w:sz w:val="32"/>
          <w:szCs w:val="32"/>
        </w:rPr>
        <w:t xml:space="preserve">4 </w:t>
      </w:r>
      <w:r w:rsidRPr="00DF1CDB">
        <w:rPr>
          <w:rFonts w:ascii="仿宋_GB2312" w:eastAsia="仿宋_GB2312" w:cs="仿宋_GB2312" w:hint="eastAsia"/>
          <w:sz w:val="32"/>
          <w:szCs w:val="32"/>
        </w:rPr>
        <w:t>月</w:t>
      </w:r>
      <w:r w:rsidRPr="00DF1CDB">
        <w:rPr>
          <w:rFonts w:ascii="仿宋_GB2312" w:eastAsia="仿宋_GB2312" w:cs="仿宋_GB2312"/>
          <w:sz w:val="32"/>
          <w:szCs w:val="32"/>
        </w:rPr>
        <w:t>24</w:t>
      </w:r>
      <w:r w:rsidRPr="00DF1CDB">
        <w:rPr>
          <w:rFonts w:ascii="仿宋_GB2312" w:eastAsia="仿宋_GB2312" w:cs="仿宋_GB2312" w:hint="eastAsia"/>
          <w:sz w:val="32"/>
          <w:szCs w:val="32"/>
        </w:rPr>
        <w:t>日前将实际参会人员名单（包括观摩和展示教师的姓名、性别和工作单位）报承办市，方便报到登记。</w:t>
      </w:r>
    </w:p>
    <w:p w:rsidR="00C12509" w:rsidRPr="00DF1CDB" w:rsidRDefault="00C12509" w:rsidP="00DC6BE9">
      <w:pPr>
        <w:spacing w:line="560" w:lineRule="exact"/>
        <w:ind w:firstLineChars="200" w:firstLine="640"/>
        <w:rPr>
          <w:rFonts w:ascii="黑体" w:eastAsia="黑体" w:cs="Times New Roman"/>
          <w:sz w:val="32"/>
          <w:szCs w:val="32"/>
        </w:rPr>
      </w:pPr>
      <w:r w:rsidRPr="00DF1CDB">
        <w:rPr>
          <w:rFonts w:ascii="黑体" w:eastAsia="黑体" w:cs="黑体" w:hint="eastAsia"/>
          <w:sz w:val="32"/>
          <w:szCs w:val="32"/>
        </w:rPr>
        <w:t>六、注意事项</w:t>
      </w:r>
    </w:p>
    <w:p w:rsidR="00C12509" w:rsidRPr="00DF1CDB" w:rsidRDefault="00C12509" w:rsidP="00DC6BE9">
      <w:pPr>
        <w:tabs>
          <w:tab w:val="left" w:pos="780"/>
        </w:tabs>
        <w:spacing w:line="56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1.</w:t>
      </w:r>
      <w:r w:rsidRPr="00DF1CDB">
        <w:rPr>
          <w:rFonts w:ascii="仿宋_GB2312" w:eastAsia="仿宋_GB2312" w:cs="仿宋_GB2312" w:hint="eastAsia"/>
          <w:sz w:val="32"/>
          <w:szCs w:val="32"/>
        </w:rPr>
        <w:t>项目申报：各市均可申报参与，研讨内容申报截止日期为接到本通知后的五个工作日内。</w:t>
      </w:r>
    </w:p>
    <w:p w:rsidR="00C12509" w:rsidRPr="00DF1CDB" w:rsidRDefault="00C12509" w:rsidP="00DC6BE9">
      <w:pPr>
        <w:tabs>
          <w:tab w:val="left" w:pos="780"/>
        </w:tabs>
        <w:spacing w:line="56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lastRenderedPageBreak/>
        <w:t>2.</w:t>
      </w:r>
      <w:r w:rsidRPr="00DF1CDB">
        <w:rPr>
          <w:rFonts w:ascii="仿宋_GB2312" w:eastAsia="仿宋_GB2312" w:cs="仿宋_GB2312" w:hint="eastAsia"/>
          <w:sz w:val="32"/>
          <w:szCs w:val="32"/>
        </w:rPr>
        <w:t>展示点评：各市教研员均分工担任各项目引领专家，协调互动，全体观摩教师参与交流。</w:t>
      </w:r>
    </w:p>
    <w:p w:rsidR="00C12509" w:rsidRPr="00DF1CDB" w:rsidRDefault="00C12509" w:rsidP="00DC6BE9">
      <w:pPr>
        <w:tabs>
          <w:tab w:val="left" w:pos="780"/>
        </w:tabs>
        <w:spacing w:line="56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3.</w:t>
      </w:r>
      <w:r w:rsidRPr="00DF1CDB">
        <w:rPr>
          <w:rFonts w:ascii="仿宋_GB2312" w:eastAsia="仿宋_GB2312" w:cs="仿宋_GB2312" w:hint="eastAsia"/>
          <w:sz w:val="32"/>
          <w:szCs w:val="32"/>
        </w:rPr>
        <w:t>联系人信息：承办市联系人：烟台市教科院李东，电话：（</w:t>
      </w:r>
      <w:r w:rsidRPr="00DF1CDB">
        <w:rPr>
          <w:rFonts w:ascii="仿宋_GB2312" w:eastAsia="仿宋_GB2312" w:cs="仿宋_GB2312"/>
          <w:sz w:val="32"/>
          <w:szCs w:val="32"/>
        </w:rPr>
        <w:t>0535</w:t>
      </w:r>
      <w:r w:rsidRPr="00DF1CDB">
        <w:rPr>
          <w:rFonts w:ascii="仿宋_GB2312" w:eastAsia="仿宋_GB2312" w:cs="仿宋_GB2312" w:hint="eastAsia"/>
          <w:sz w:val="32"/>
          <w:szCs w:val="32"/>
        </w:rPr>
        <w:t>）</w:t>
      </w:r>
      <w:r w:rsidRPr="00DF1CDB">
        <w:rPr>
          <w:rFonts w:ascii="仿宋_GB2312" w:eastAsia="仿宋_GB2312" w:cs="仿宋_GB2312"/>
          <w:sz w:val="32"/>
          <w:szCs w:val="32"/>
        </w:rPr>
        <w:t>211 8368</w:t>
      </w:r>
      <w:r w:rsidRPr="00DF1CDB">
        <w:rPr>
          <w:rFonts w:ascii="仿宋_GB2312" w:eastAsia="仿宋_GB2312" w:cs="仿宋_GB2312" w:hint="eastAsia"/>
          <w:sz w:val="32"/>
          <w:szCs w:val="32"/>
        </w:rPr>
        <w:t>，邮箱：</w:t>
      </w:r>
      <w:r w:rsidRPr="00DF1CDB">
        <w:rPr>
          <w:rFonts w:ascii="仿宋_GB2312" w:eastAsia="仿宋_GB2312" w:cs="仿宋_GB2312"/>
          <w:sz w:val="32"/>
          <w:szCs w:val="32"/>
        </w:rPr>
        <w:t>ytlidong@126.com</w:t>
      </w:r>
      <w:r w:rsidRPr="00DF1CDB">
        <w:rPr>
          <w:rFonts w:ascii="仿宋_GB2312" w:eastAsia="仿宋_GB2312" w:cs="仿宋_GB2312" w:hint="eastAsia"/>
          <w:sz w:val="32"/>
          <w:szCs w:val="32"/>
        </w:rPr>
        <w:t>，地址：烟台市莱山区新星北街</w:t>
      </w:r>
      <w:r w:rsidRPr="00DF1CDB">
        <w:rPr>
          <w:rFonts w:ascii="仿宋_GB2312" w:eastAsia="仿宋_GB2312" w:cs="仿宋_GB2312"/>
          <w:sz w:val="32"/>
          <w:szCs w:val="32"/>
        </w:rPr>
        <w:t>5</w:t>
      </w:r>
      <w:r w:rsidRPr="00DF1CDB">
        <w:rPr>
          <w:rFonts w:ascii="仿宋_GB2312" w:eastAsia="仿宋_GB2312" w:cs="仿宋_GB2312" w:hint="eastAsia"/>
          <w:sz w:val="32"/>
          <w:szCs w:val="32"/>
        </w:rPr>
        <w:t>号附</w:t>
      </w:r>
      <w:r w:rsidRPr="00DF1CDB">
        <w:rPr>
          <w:rFonts w:ascii="仿宋_GB2312" w:eastAsia="仿宋_GB2312" w:cs="仿宋_GB2312"/>
          <w:sz w:val="32"/>
          <w:szCs w:val="32"/>
        </w:rPr>
        <w:t>1</w:t>
      </w:r>
      <w:r w:rsidRPr="00DF1CDB">
        <w:rPr>
          <w:rFonts w:ascii="仿宋_GB2312" w:eastAsia="仿宋_GB2312" w:cs="仿宋_GB2312" w:hint="eastAsia"/>
          <w:sz w:val="32"/>
          <w:szCs w:val="32"/>
        </w:rPr>
        <w:t>号，</w:t>
      </w:r>
      <w:r w:rsidRPr="00DF1CDB">
        <w:rPr>
          <w:rFonts w:ascii="仿宋_GB2312" w:eastAsia="仿宋_GB2312" w:cs="仿宋_GB2312"/>
          <w:sz w:val="32"/>
          <w:szCs w:val="32"/>
        </w:rPr>
        <w:t>264003</w:t>
      </w:r>
      <w:r w:rsidRPr="00DF1CDB">
        <w:rPr>
          <w:rFonts w:ascii="仿宋_GB2312" w:eastAsia="仿宋_GB2312" w:cs="仿宋_GB2312" w:hint="eastAsia"/>
          <w:sz w:val="32"/>
          <w:szCs w:val="32"/>
        </w:rPr>
        <w:t>。</w:t>
      </w:r>
    </w:p>
    <w:p w:rsidR="00C12509" w:rsidRDefault="00C12509" w:rsidP="00976B22">
      <w:pPr>
        <w:spacing w:line="560" w:lineRule="exact"/>
        <w:ind w:firstLine="645"/>
        <w:rPr>
          <w:rFonts w:ascii="仿宋_GB2312" w:eastAsia="仿宋_GB2312" w:cs="Times New Roman"/>
          <w:sz w:val="32"/>
          <w:szCs w:val="32"/>
        </w:rPr>
      </w:pPr>
      <w:r w:rsidRPr="00DF1CDB">
        <w:rPr>
          <w:rFonts w:ascii="仿宋_GB2312" w:eastAsia="仿宋_GB2312" w:cs="仿宋_GB2312" w:hint="eastAsia"/>
          <w:sz w:val="32"/>
          <w:szCs w:val="32"/>
        </w:rPr>
        <w:t>与会人员的食宿交通等费用由派出单位负担。</w:t>
      </w:r>
    </w:p>
    <w:p w:rsidR="00C12509" w:rsidRPr="00976B22" w:rsidRDefault="00C12509" w:rsidP="00976B22">
      <w:pPr>
        <w:spacing w:line="560" w:lineRule="exact"/>
        <w:ind w:firstLine="645"/>
        <w:rPr>
          <w:rFonts w:ascii="仿宋_GB2312" w:eastAsia="仿宋_GB2312" w:cs="Times New Roman"/>
          <w:sz w:val="32"/>
          <w:szCs w:val="32"/>
        </w:rPr>
      </w:pPr>
    </w:p>
    <w:p w:rsidR="00C12509" w:rsidRPr="00DF1CDB" w:rsidRDefault="00C12509" w:rsidP="00976B22">
      <w:pPr>
        <w:spacing w:line="560" w:lineRule="exact"/>
        <w:rPr>
          <w:rFonts w:ascii="仿宋_GB2312" w:eastAsia="仿宋_GB2312" w:cs="Times New Roman"/>
          <w:sz w:val="32"/>
          <w:szCs w:val="32"/>
        </w:rPr>
      </w:pPr>
      <w:r w:rsidRPr="00DF1CDB">
        <w:rPr>
          <w:rFonts w:ascii="仿宋_GB2312" w:eastAsia="仿宋_GB2312" w:cs="仿宋_GB2312" w:hint="eastAsia"/>
          <w:sz w:val="32"/>
          <w:szCs w:val="32"/>
        </w:rPr>
        <w:t>附件：</w:t>
      </w:r>
      <w:r>
        <w:rPr>
          <w:rFonts w:ascii="仿宋_GB2312" w:eastAsia="仿宋_GB2312" w:cs="仿宋_GB2312"/>
          <w:sz w:val="32"/>
          <w:szCs w:val="32"/>
        </w:rPr>
        <w:t>1.</w:t>
      </w:r>
      <w:r w:rsidR="00DD063B" w:rsidRPr="00DD063B">
        <w:rPr>
          <w:rFonts w:ascii="仿宋_GB2312" w:eastAsia="仿宋_GB2312" w:cs="仿宋_GB2312" w:hint="eastAsia"/>
          <w:sz w:val="32"/>
          <w:szCs w:val="32"/>
        </w:rPr>
        <w:t xml:space="preserve"> </w:t>
      </w:r>
      <w:r w:rsidR="00DD063B" w:rsidRPr="00DF1CDB">
        <w:rPr>
          <w:rFonts w:ascii="仿宋_GB2312" w:eastAsia="仿宋_GB2312" w:cs="仿宋_GB2312" w:hint="eastAsia"/>
          <w:sz w:val="32"/>
          <w:szCs w:val="32"/>
        </w:rPr>
        <w:t>山东省第三届小学英语教学技能研讨内容展示方案</w:t>
      </w:r>
    </w:p>
    <w:p w:rsidR="00C12509" w:rsidRPr="00DF1CDB" w:rsidRDefault="00C12509" w:rsidP="00DC6BE9">
      <w:pPr>
        <w:spacing w:line="560" w:lineRule="exact"/>
        <w:ind w:firstLineChars="300" w:firstLine="96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2.</w:t>
      </w:r>
      <w:r w:rsidR="00DD063B" w:rsidRPr="00DF1CDB">
        <w:rPr>
          <w:rFonts w:ascii="仿宋_GB2312" w:eastAsia="仿宋_GB2312" w:cs="Times New Roman"/>
          <w:sz w:val="32"/>
          <w:szCs w:val="32"/>
        </w:rPr>
        <w:t xml:space="preserve"> </w:t>
      </w:r>
      <w:r w:rsidR="00DD063B" w:rsidRPr="00DF1CDB">
        <w:rPr>
          <w:rFonts w:ascii="仿宋_GB2312" w:eastAsia="仿宋_GB2312" w:cs="仿宋_GB2312" w:hint="eastAsia"/>
          <w:sz w:val="32"/>
          <w:szCs w:val="32"/>
        </w:rPr>
        <w:t>山东省第三届小学英语教学技能研讨内容申报表</w:t>
      </w:r>
    </w:p>
    <w:p w:rsidR="00C12509" w:rsidRDefault="00C12509" w:rsidP="00DF1CDB">
      <w:pPr>
        <w:spacing w:line="560" w:lineRule="exact"/>
        <w:rPr>
          <w:rFonts w:ascii="仿宋_GB2312" w:eastAsia="仿宋_GB2312" w:cs="Times New Roman"/>
          <w:sz w:val="32"/>
          <w:szCs w:val="32"/>
        </w:rPr>
      </w:pPr>
    </w:p>
    <w:p w:rsidR="00C12509" w:rsidRDefault="00C12509" w:rsidP="00DF1CDB">
      <w:pPr>
        <w:spacing w:line="560" w:lineRule="exact"/>
        <w:rPr>
          <w:rFonts w:ascii="仿宋_GB2312" w:eastAsia="仿宋_GB2312" w:cs="Times New Roman"/>
          <w:sz w:val="32"/>
          <w:szCs w:val="32"/>
        </w:rPr>
      </w:pPr>
    </w:p>
    <w:p w:rsidR="00C12509" w:rsidRPr="00DF1CDB" w:rsidRDefault="00C12509" w:rsidP="00DF1CDB">
      <w:pPr>
        <w:spacing w:line="560" w:lineRule="exact"/>
        <w:rPr>
          <w:rFonts w:ascii="仿宋_GB2312" w:eastAsia="仿宋_GB2312" w:cs="Times New Roman"/>
          <w:sz w:val="32"/>
          <w:szCs w:val="32"/>
        </w:rPr>
      </w:pPr>
    </w:p>
    <w:p w:rsidR="00C12509" w:rsidRPr="00DF1CDB" w:rsidRDefault="00C12509" w:rsidP="00DF1CDB">
      <w:pPr>
        <w:spacing w:line="560" w:lineRule="exact"/>
        <w:rPr>
          <w:rFonts w:ascii="仿宋_GB2312" w:eastAsia="仿宋_GB2312" w:cs="Times New Roman"/>
          <w:sz w:val="32"/>
          <w:szCs w:val="32"/>
        </w:rPr>
      </w:pPr>
      <w:r w:rsidRPr="00DF1CDB">
        <w:rPr>
          <w:rFonts w:ascii="仿宋_GB2312" w:eastAsia="仿宋_GB2312" w:cs="仿宋_GB2312"/>
          <w:sz w:val="32"/>
          <w:szCs w:val="32"/>
        </w:rPr>
        <w:t xml:space="preserve">                   </w:t>
      </w:r>
      <w:r w:rsidRPr="00DF1CDB">
        <w:rPr>
          <w:rFonts w:ascii="仿宋_GB2312" w:eastAsia="仿宋_GB2312" w:cs="仿宋_GB2312" w:hint="eastAsia"/>
          <w:sz w:val="32"/>
          <w:szCs w:val="32"/>
        </w:rPr>
        <w:t>山</w:t>
      </w:r>
      <w:r w:rsidRPr="00DF1CDB">
        <w:rPr>
          <w:rFonts w:ascii="仿宋_GB2312" w:eastAsia="仿宋_GB2312" w:cs="仿宋_GB2312"/>
          <w:sz w:val="32"/>
          <w:szCs w:val="32"/>
        </w:rPr>
        <w:t xml:space="preserve"> </w:t>
      </w:r>
      <w:r w:rsidRPr="00DF1CDB">
        <w:rPr>
          <w:rFonts w:ascii="仿宋_GB2312" w:eastAsia="仿宋_GB2312" w:cs="仿宋_GB2312" w:hint="eastAsia"/>
          <w:sz w:val="32"/>
          <w:szCs w:val="32"/>
        </w:rPr>
        <w:t>东</w:t>
      </w:r>
      <w:r w:rsidRPr="00DF1CDB">
        <w:rPr>
          <w:rFonts w:ascii="仿宋_GB2312" w:eastAsia="仿宋_GB2312" w:cs="仿宋_GB2312"/>
          <w:sz w:val="32"/>
          <w:szCs w:val="32"/>
        </w:rPr>
        <w:t xml:space="preserve"> </w:t>
      </w:r>
      <w:r w:rsidRPr="00DF1CDB">
        <w:rPr>
          <w:rFonts w:ascii="仿宋_GB2312" w:eastAsia="仿宋_GB2312" w:cs="仿宋_GB2312" w:hint="eastAsia"/>
          <w:sz w:val="32"/>
          <w:szCs w:val="32"/>
        </w:rPr>
        <w:t>省</w:t>
      </w:r>
      <w:r w:rsidRPr="00DF1CDB">
        <w:rPr>
          <w:rFonts w:ascii="仿宋_GB2312" w:eastAsia="仿宋_GB2312" w:cs="仿宋_GB2312"/>
          <w:sz w:val="32"/>
          <w:szCs w:val="32"/>
        </w:rPr>
        <w:t xml:space="preserve"> </w:t>
      </w:r>
      <w:r w:rsidRPr="00DF1CDB">
        <w:rPr>
          <w:rFonts w:ascii="仿宋_GB2312" w:eastAsia="仿宋_GB2312" w:cs="仿宋_GB2312" w:hint="eastAsia"/>
          <w:sz w:val="32"/>
          <w:szCs w:val="32"/>
        </w:rPr>
        <w:t>教</w:t>
      </w:r>
      <w:r w:rsidRPr="00DF1CDB">
        <w:rPr>
          <w:rFonts w:ascii="仿宋_GB2312" w:eastAsia="仿宋_GB2312" w:cs="仿宋_GB2312"/>
          <w:sz w:val="32"/>
          <w:szCs w:val="32"/>
        </w:rPr>
        <w:t xml:space="preserve"> </w:t>
      </w:r>
      <w:r w:rsidRPr="00DF1CDB">
        <w:rPr>
          <w:rFonts w:ascii="仿宋_GB2312" w:eastAsia="仿宋_GB2312" w:cs="仿宋_GB2312" w:hint="eastAsia"/>
          <w:sz w:val="32"/>
          <w:szCs w:val="32"/>
        </w:rPr>
        <w:t>学</w:t>
      </w:r>
      <w:r w:rsidRPr="00DF1CDB">
        <w:rPr>
          <w:rFonts w:ascii="仿宋_GB2312" w:eastAsia="仿宋_GB2312" w:cs="仿宋_GB2312"/>
          <w:sz w:val="32"/>
          <w:szCs w:val="32"/>
        </w:rPr>
        <w:t xml:space="preserve"> </w:t>
      </w:r>
      <w:r w:rsidRPr="00DF1CDB">
        <w:rPr>
          <w:rFonts w:ascii="仿宋_GB2312" w:eastAsia="仿宋_GB2312" w:cs="仿宋_GB2312" w:hint="eastAsia"/>
          <w:sz w:val="32"/>
          <w:szCs w:val="32"/>
        </w:rPr>
        <w:t>研</w:t>
      </w:r>
      <w:r w:rsidRPr="00DF1CDB">
        <w:rPr>
          <w:rFonts w:ascii="仿宋_GB2312" w:eastAsia="仿宋_GB2312" w:cs="仿宋_GB2312"/>
          <w:sz w:val="32"/>
          <w:szCs w:val="32"/>
        </w:rPr>
        <w:t xml:space="preserve"> </w:t>
      </w:r>
      <w:r w:rsidRPr="00DF1CDB">
        <w:rPr>
          <w:rFonts w:ascii="仿宋_GB2312" w:eastAsia="仿宋_GB2312" w:cs="仿宋_GB2312" w:hint="eastAsia"/>
          <w:sz w:val="32"/>
          <w:szCs w:val="32"/>
        </w:rPr>
        <w:t>究</w:t>
      </w:r>
      <w:r w:rsidRPr="00DF1CDB">
        <w:rPr>
          <w:rFonts w:ascii="仿宋_GB2312" w:eastAsia="仿宋_GB2312" w:cs="仿宋_GB2312"/>
          <w:sz w:val="32"/>
          <w:szCs w:val="32"/>
        </w:rPr>
        <w:t xml:space="preserve"> </w:t>
      </w:r>
      <w:r w:rsidRPr="00DF1CDB">
        <w:rPr>
          <w:rFonts w:ascii="仿宋_GB2312" w:eastAsia="仿宋_GB2312" w:cs="仿宋_GB2312" w:hint="eastAsia"/>
          <w:sz w:val="32"/>
          <w:szCs w:val="32"/>
        </w:rPr>
        <w:t>室</w:t>
      </w:r>
    </w:p>
    <w:p w:rsidR="00C12509" w:rsidRPr="00DF1CDB" w:rsidRDefault="00C12509" w:rsidP="00DF1CDB">
      <w:pPr>
        <w:spacing w:line="560" w:lineRule="exact"/>
        <w:rPr>
          <w:rFonts w:ascii="仿宋_GB2312" w:eastAsia="仿宋_GB2312" w:cs="Times New Roman"/>
          <w:sz w:val="32"/>
          <w:szCs w:val="32"/>
        </w:rPr>
      </w:pPr>
      <w:r w:rsidRPr="00DF1CDB">
        <w:rPr>
          <w:rFonts w:ascii="仿宋_GB2312" w:eastAsia="仿宋_GB2312" w:cs="仿宋_GB2312"/>
          <w:sz w:val="32"/>
          <w:szCs w:val="32"/>
        </w:rPr>
        <w:t xml:space="preserve">              </w:t>
      </w:r>
      <w:r w:rsidRPr="00DF1CDB">
        <w:rPr>
          <w:rFonts w:ascii="仿宋_GB2312" w:eastAsia="仿宋_GB2312" w:cs="仿宋_GB2312" w:hint="eastAsia"/>
          <w:sz w:val="32"/>
          <w:szCs w:val="32"/>
        </w:rPr>
        <w:t>山东省教育学会外语教学研究专业会员会</w:t>
      </w:r>
    </w:p>
    <w:p w:rsidR="00C12509" w:rsidRPr="00DF1CDB" w:rsidRDefault="00C12509" w:rsidP="00DF1CDB">
      <w:pPr>
        <w:spacing w:line="560" w:lineRule="exact"/>
        <w:rPr>
          <w:rFonts w:ascii="仿宋_GB2312" w:eastAsia="仿宋_GB2312" w:cs="Times New Roman"/>
          <w:sz w:val="32"/>
          <w:szCs w:val="32"/>
        </w:rPr>
      </w:pPr>
      <w:r w:rsidRPr="00DF1CDB">
        <w:rPr>
          <w:rFonts w:ascii="仿宋_GB2312" w:eastAsia="仿宋_GB2312" w:cs="仿宋_GB2312"/>
          <w:sz w:val="32"/>
          <w:szCs w:val="32"/>
        </w:rPr>
        <w:t xml:space="preserve">                     </w:t>
      </w:r>
      <w:r>
        <w:rPr>
          <w:rFonts w:ascii="仿宋_GB2312" w:eastAsia="仿宋_GB2312" w:cs="仿宋_GB2312"/>
          <w:sz w:val="32"/>
          <w:szCs w:val="32"/>
        </w:rPr>
        <w:t>2015</w:t>
      </w:r>
      <w:r w:rsidRPr="00DF1CDB">
        <w:rPr>
          <w:rFonts w:ascii="仿宋_GB2312" w:eastAsia="仿宋_GB2312" w:cs="仿宋_GB2312" w:hint="eastAsia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</w:rPr>
        <w:t>3</w:t>
      </w:r>
      <w:r w:rsidRPr="00DF1CDB">
        <w:rPr>
          <w:rFonts w:ascii="仿宋_GB2312" w:eastAsia="仿宋_GB2312" w:cs="仿宋_GB2312" w:hint="eastAsia"/>
          <w:sz w:val="32"/>
          <w:szCs w:val="32"/>
        </w:rPr>
        <w:t>月</w:t>
      </w:r>
      <w:r>
        <w:rPr>
          <w:rFonts w:ascii="仿宋_GB2312" w:eastAsia="仿宋_GB2312" w:cs="仿宋_GB2312"/>
          <w:sz w:val="32"/>
          <w:szCs w:val="32"/>
        </w:rPr>
        <w:t>20</w:t>
      </w:r>
      <w:r w:rsidRPr="00DF1CDB">
        <w:rPr>
          <w:rFonts w:ascii="仿宋_GB2312" w:eastAsia="仿宋_GB2312" w:cs="仿宋_GB2312" w:hint="eastAsia"/>
          <w:sz w:val="32"/>
          <w:szCs w:val="32"/>
        </w:rPr>
        <w:t>日</w:t>
      </w:r>
    </w:p>
    <w:p w:rsidR="00C12509" w:rsidRPr="00DF1CDB" w:rsidRDefault="00C12509" w:rsidP="00DF1CDB">
      <w:pPr>
        <w:spacing w:line="560" w:lineRule="exact"/>
        <w:rPr>
          <w:rFonts w:ascii="仿宋_GB2312" w:eastAsia="仿宋_GB2312" w:cs="Times New Roman"/>
          <w:sz w:val="32"/>
          <w:szCs w:val="32"/>
        </w:rPr>
      </w:pPr>
    </w:p>
    <w:p w:rsidR="00C12509" w:rsidRPr="00DF1CDB" w:rsidRDefault="00C12509" w:rsidP="00DF1CDB">
      <w:pPr>
        <w:spacing w:line="560" w:lineRule="exact"/>
        <w:rPr>
          <w:rFonts w:ascii="仿宋_GB2312" w:eastAsia="仿宋_GB2312" w:cs="Times New Roman"/>
          <w:sz w:val="32"/>
          <w:szCs w:val="32"/>
        </w:rPr>
      </w:pPr>
    </w:p>
    <w:p w:rsidR="00C12509" w:rsidRPr="00DF1CDB" w:rsidRDefault="00C12509" w:rsidP="00DF1CDB">
      <w:pPr>
        <w:spacing w:line="560" w:lineRule="exact"/>
        <w:rPr>
          <w:rFonts w:ascii="仿宋_GB2312" w:eastAsia="仿宋_GB2312" w:cs="Times New Roman"/>
          <w:sz w:val="32"/>
          <w:szCs w:val="32"/>
        </w:rPr>
      </w:pPr>
    </w:p>
    <w:p w:rsidR="00C12509" w:rsidRDefault="00C12509" w:rsidP="00DF1CDB">
      <w:pPr>
        <w:spacing w:line="560" w:lineRule="exact"/>
        <w:rPr>
          <w:rFonts w:cs="Times New Roman"/>
          <w:sz w:val="32"/>
          <w:szCs w:val="32"/>
        </w:rPr>
      </w:pPr>
    </w:p>
    <w:p w:rsidR="00C12509" w:rsidRDefault="00C12509" w:rsidP="00DF1CDB">
      <w:pPr>
        <w:spacing w:line="560" w:lineRule="exact"/>
        <w:rPr>
          <w:rFonts w:cs="Times New Roman"/>
          <w:sz w:val="32"/>
          <w:szCs w:val="32"/>
        </w:rPr>
      </w:pPr>
    </w:p>
    <w:p w:rsidR="00C12509" w:rsidRDefault="00C12509">
      <w:pPr>
        <w:rPr>
          <w:rFonts w:cs="Times New Roman"/>
          <w:sz w:val="32"/>
          <w:szCs w:val="32"/>
        </w:rPr>
      </w:pPr>
    </w:p>
    <w:p w:rsidR="00C12509" w:rsidRDefault="00C12509">
      <w:pPr>
        <w:rPr>
          <w:rFonts w:cs="Times New Roman"/>
          <w:sz w:val="32"/>
          <w:szCs w:val="32"/>
        </w:rPr>
      </w:pPr>
    </w:p>
    <w:p w:rsidR="00C12509" w:rsidRDefault="00C12509">
      <w:pPr>
        <w:rPr>
          <w:rFonts w:cs="Times New Roman"/>
          <w:sz w:val="32"/>
          <w:szCs w:val="32"/>
        </w:rPr>
      </w:pPr>
    </w:p>
    <w:p w:rsidR="00C12509" w:rsidRDefault="00C12509">
      <w:pPr>
        <w:rPr>
          <w:rFonts w:cs="Times New Roman"/>
          <w:sz w:val="32"/>
          <w:szCs w:val="32"/>
        </w:rPr>
      </w:pPr>
    </w:p>
    <w:p w:rsidR="00C12509" w:rsidRPr="00976B22" w:rsidRDefault="00C12509" w:rsidP="00324001">
      <w:pPr>
        <w:widowControl/>
        <w:rPr>
          <w:rFonts w:ascii="仿宋_GB2312" w:eastAsia="仿宋_GB2312" w:hAnsi="黑体" w:cs="Times New Roman"/>
          <w:kern w:val="0"/>
          <w:sz w:val="32"/>
          <w:szCs w:val="32"/>
        </w:rPr>
      </w:pPr>
      <w:r w:rsidRPr="00976B22">
        <w:rPr>
          <w:rFonts w:ascii="仿宋_GB2312" w:eastAsia="仿宋_GB2312" w:hAnsi="黑体" w:cs="仿宋_GB2312" w:hint="eastAsia"/>
          <w:kern w:val="0"/>
          <w:sz w:val="32"/>
          <w:szCs w:val="32"/>
        </w:rPr>
        <w:lastRenderedPageBreak/>
        <w:t>附件</w:t>
      </w:r>
      <w:r w:rsidR="00DD063B">
        <w:rPr>
          <w:rFonts w:ascii="仿宋_GB2312" w:eastAsia="仿宋_GB2312" w:hAnsi="黑体" w:cs="仿宋_GB2312" w:hint="eastAsia"/>
          <w:kern w:val="0"/>
          <w:sz w:val="32"/>
          <w:szCs w:val="32"/>
        </w:rPr>
        <w:t>2</w:t>
      </w:r>
      <w:r w:rsidRPr="00976B22">
        <w:rPr>
          <w:rFonts w:ascii="仿宋_GB2312" w:eastAsia="仿宋_GB2312" w:hAnsi="黑体" w:cs="仿宋_GB2312" w:hint="eastAsia"/>
          <w:kern w:val="0"/>
          <w:sz w:val="32"/>
          <w:szCs w:val="32"/>
        </w:rPr>
        <w:t>：</w:t>
      </w:r>
    </w:p>
    <w:p w:rsidR="00C12509" w:rsidRDefault="00C12509" w:rsidP="00324001">
      <w:pPr>
        <w:jc w:val="center"/>
        <w:rPr>
          <w:rFonts w:ascii="方正小标宋_GBK" w:eastAsia="方正小标宋_GBK" w:hAnsi="黑体" w:cs="Times New Roman"/>
          <w:kern w:val="0"/>
          <w:sz w:val="32"/>
          <w:szCs w:val="32"/>
        </w:rPr>
      </w:pPr>
      <w:r w:rsidRPr="00976B22">
        <w:rPr>
          <w:rFonts w:ascii="方正小标宋_GBK" w:eastAsia="方正小标宋_GBK" w:hAnsi="黑体" w:cs="方正小标宋_GBK" w:hint="eastAsia"/>
          <w:kern w:val="0"/>
          <w:sz w:val="32"/>
          <w:szCs w:val="32"/>
        </w:rPr>
        <w:t>山东省第三届小学英语教学技能研讨内容申报表</w:t>
      </w:r>
    </w:p>
    <w:p w:rsidR="00C12509" w:rsidRPr="00976B22" w:rsidRDefault="00C12509" w:rsidP="00324001">
      <w:pPr>
        <w:jc w:val="center"/>
        <w:rPr>
          <w:rFonts w:ascii="方正小标宋_GBK" w:eastAsia="方正小标宋_GBK" w:hAnsi="黑体" w:cs="Times New Roman"/>
          <w:kern w:val="0"/>
          <w:sz w:val="32"/>
          <w:szCs w:val="32"/>
        </w:rPr>
      </w:pPr>
    </w:p>
    <w:tbl>
      <w:tblPr>
        <w:tblW w:w="7425" w:type="dxa"/>
        <w:jc w:val="center"/>
        <w:tblLook w:val="00A0" w:firstRow="1" w:lastRow="0" w:firstColumn="1" w:lastColumn="0" w:noHBand="0" w:noVBand="0"/>
      </w:tblPr>
      <w:tblGrid>
        <w:gridCol w:w="851"/>
        <w:gridCol w:w="1134"/>
        <w:gridCol w:w="1380"/>
        <w:gridCol w:w="1260"/>
        <w:gridCol w:w="1360"/>
        <w:gridCol w:w="1440"/>
      </w:tblGrid>
      <w:tr w:rsidR="00C12509" w:rsidRPr="00836A96">
        <w:trPr>
          <w:trHeight w:val="348"/>
          <w:jc w:val="center"/>
        </w:trPr>
        <w:tc>
          <w:tcPr>
            <w:tcW w:w="74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2509" w:rsidRPr="00D864DA" w:rsidRDefault="00C12509" w:rsidP="007D27D5">
            <w:pPr>
              <w:widowControl/>
              <w:jc w:val="center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>申报截止日期：</w:t>
            </w:r>
            <w:r>
              <w:rPr>
                <w:rFonts w:ascii="宋体" w:hAnsi="宋体" w:cs="宋体" w:hint="eastAsia"/>
                <w:kern w:val="0"/>
              </w:rPr>
              <w:t>接到正式通知</w:t>
            </w:r>
            <w:r>
              <w:rPr>
                <w:rFonts w:ascii="宋体" w:hAnsi="宋体" w:cs="宋体"/>
                <w:kern w:val="0"/>
              </w:rPr>
              <w:t>5</w:t>
            </w:r>
            <w:r>
              <w:rPr>
                <w:rFonts w:ascii="宋体" w:hAnsi="宋体" w:cs="宋体" w:hint="eastAsia"/>
                <w:kern w:val="0"/>
              </w:rPr>
              <w:t>个工作日内</w:t>
            </w:r>
          </w:p>
        </w:tc>
      </w:tr>
      <w:tr w:rsidR="00C12509" w:rsidRPr="00836A96">
        <w:trPr>
          <w:trHeight w:val="1002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>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2509" w:rsidRPr="00D864DA" w:rsidRDefault="00C12509" w:rsidP="007D27D5">
            <w:pPr>
              <w:widowControl/>
              <w:jc w:val="center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>公开课（微型）（</w:t>
            </w:r>
            <w:r w:rsidRPr="00D864DA">
              <w:rPr>
                <w:rFonts w:ascii="宋体" w:hAnsi="宋体" w:cs="宋体"/>
                <w:kern w:val="0"/>
              </w:rPr>
              <w:t>6</w:t>
            </w:r>
            <w:r w:rsidRPr="00D864DA">
              <w:rPr>
                <w:rFonts w:ascii="宋体" w:hAnsi="宋体" w:cs="宋体" w:hint="eastAsia"/>
                <w:kern w:val="0"/>
              </w:rPr>
              <w:t>节）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2509" w:rsidRPr="00D864DA" w:rsidRDefault="00C12509" w:rsidP="007D27D5">
            <w:pPr>
              <w:widowControl/>
              <w:jc w:val="center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>口语表达（</w:t>
            </w:r>
            <w:r w:rsidRPr="00D864DA">
              <w:rPr>
                <w:rFonts w:ascii="宋体" w:hAnsi="宋体" w:cs="宋体"/>
                <w:kern w:val="0"/>
              </w:rPr>
              <w:t>1</w:t>
            </w:r>
            <w:r>
              <w:rPr>
                <w:rFonts w:ascii="宋体" w:hAnsi="宋体" w:cs="宋体"/>
                <w:kern w:val="0"/>
              </w:rPr>
              <w:t>7</w:t>
            </w:r>
            <w:r w:rsidRPr="00D864DA">
              <w:rPr>
                <w:rFonts w:ascii="宋体" w:hAnsi="宋体" w:cs="宋体" w:hint="eastAsia"/>
                <w:kern w:val="0"/>
              </w:rPr>
              <w:t>组）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2509" w:rsidRPr="00D864DA" w:rsidRDefault="00C12509" w:rsidP="007D27D5">
            <w:pPr>
              <w:widowControl/>
              <w:jc w:val="center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>歌曲歌谣（</w:t>
            </w:r>
            <w:r w:rsidRPr="00D864DA">
              <w:rPr>
                <w:rFonts w:ascii="宋体" w:hAnsi="宋体" w:cs="宋体"/>
                <w:kern w:val="0"/>
              </w:rPr>
              <w:t>6</w:t>
            </w:r>
            <w:r w:rsidRPr="00D864DA">
              <w:rPr>
                <w:rFonts w:ascii="宋体" w:hAnsi="宋体" w:cs="宋体" w:hint="eastAsia"/>
                <w:kern w:val="0"/>
              </w:rPr>
              <w:t>首）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2509" w:rsidRPr="00D864DA" w:rsidRDefault="00C12509" w:rsidP="007D27D5">
            <w:pPr>
              <w:widowControl/>
              <w:jc w:val="center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>信息技术（</w:t>
            </w:r>
            <w:r w:rsidRPr="00D864DA">
              <w:rPr>
                <w:rFonts w:ascii="宋体" w:hAnsi="宋体" w:cs="宋体"/>
                <w:kern w:val="0"/>
              </w:rPr>
              <w:t>6</w:t>
            </w:r>
            <w:r w:rsidRPr="00D864DA">
              <w:rPr>
                <w:rFonts w:ascii="宋体" w:hAnsi="宋体" w:cs="宋体" w:hint="eastAsia"/>
                <w:kern w:val="0"/>
              </w:rPr>
              <w:t>个）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2509" w:rsidRPr="00D864DA" w:rsidRDefault="00C12509" w:rsidP="007D27D5">
            <w:pPr>
              <w:widowControl/>
              <w:jc w:val="center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>英语课本剧（</w:t>
            </w:r>
            <w:r w:rsidRPr="00D864DA">
              <w:rPr>
                <w:rFonts w:ascii="宋体" w:hAnsi="宋体" w:cs="宋体"/>
                <w:kern w:val="0"/>
              </w:rPr>
              <w:t>8</w:t>
            </w:r>
            <w:r w:rsidRPr="00D864DA">
              <w:rPr>
                <w:rFonts w:ascii="宋体" w:hAnsi="宋体" w:cs="宋体" w:hint="eastAsia"/>
                <w:kern w:val="0"/>
              </w:rPr>
              <w:t>个）</w:t>
            </w:r>
          </w:p>
        </w:tc>
      </w:tr>
      <w:tr w:rsidR="00C12509" w:rsidRPr="00836A96">
        <w:trPr>
          <w:trHeight w:val="378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>济南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</w:tr>
      <w:tr w:rsidR="00C12509" w:rsidRPr="00836A96">
        <w:trPr>
          <w:trHeight w:val="378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>青岛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color w:val="FF0000"/>
                <w:kern w:val="0"/>
              </w:rPr>
            </w:pPr>
            <w:r w:rsidRPr="00D864DA">
              <w:rPr>
                <w:rFonts w:ascii="宋体" w:hAnsi="宋体" w:cs="宋体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color w:val="FF0000"/>
                <w:kern w:val="0"/>
              </w:rPr>
            </w:pPr>
            <w:r w:rsidRPr="00D864DA">
              <w:rPr>
                <w:rFonts w:ascii="宋体" w:hAnsi="宋体" w:cs="宋体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color w:val="FF0000"/>
                <w:kern w:val="0"/>
              </w:rPr>
            </w:pPr>
            <w:r w:rsidRPr="00D864DA">
              <w:rPr>
                <w:rFonts w:ascii="宋体" w:hAnsi="宋体" w:cs="宋体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color w:val="FF0000"/>
                <w:kern w:val="0"/>
              </w:rPr>
            </w:pPr>
            <w:r w:rsidRPr="00D864DA">
              <w:rPr>
                <w:rFonts w:ascii="宋体" w:hAnsi="宋体" w:cs="宋体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color w:val="FF0000"/>
                <w:kern w:val="0"/>
              </w:rPr>
            </w:pPr>
            <w:r w:rsidRPr="00D864DA">
              <w:rPr>
                <w:rFonts w:ascii="宋体" w:hAnsi="宋体" w:cs="宋体" w:hint="eastAsia"/>
                <w:color w:val="FF0000"/>
                <w:kern w:val="0"/>
              </w:rPr>
              <w:t xml:space="preserve">　</w:t>
            </w:r>
          </w:p>
        </w:tc>
      </w:tr>
      <w:tr w:rsidR="00C12509" w:rsidRPr="00836A96">
        <w:trPr>
          <w:trHeight w:val="378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>淄博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</w:tr>
      <w:tr w:rsidR="00C12509" w:rsidRPr="00836A96">
        <w:trPr>
          <w:trHeight w:val="378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>德州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color w:val="FF0000"/>
                <w:kern w:val="0"/>
              </w:rPr>
            </w:pPr>
            <w:r w:rsidRPr="00D864DA">
              <w:rPr>
                <w:rFonts w:ascii="宋体" w:hAnsi="宋体" w:cs="宋体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color w:val="FF0000"/>
                <w:kern w:val="0"/>
              </w:rPr>
            </w:pPr>
            <w:r w:rsidRPr="00D864DA">
              <w:rPr>
                <w:rFonts w:ascii="宋体" w:hAnsi="宋体" w:cs="宋体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color w:val="FF0000"/>
                <w:kern w:val="0"/>
              </w:rPr>
            </w:pPr>
            <w:r w:rsidRPr="00D864DA">
              <w:rPr>
                <w:rFonts w:ascii="宋体" w:hAnsi="宋体" w:cs="宋体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color w:val="FF0000"/>
                <w:kern w:val="0"/>
              </w:rPr>
            </w:pPr>
            <w:r w:rsidRPr="00D864DA">
              <w:rPr>
                <w:rFonts w:ascii="宋体" w:hAnsi="宋体" w:cs="宋体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color w:val="FF0000"/>
                <w:kern w:val="0"/>
              </w:rPr>
            </w:pPr>
            <w:r w:rsidRPr="00D864DA">
              <w:rPr>
                <w:rFonts w:ascii="宋体" w:hAnsi="宋体" w:cs="宋体" w:hint="eastAsia"/>
                <w:color w:val="FF0000"/>
                <w:kern w:val="0"/>
              </w:rPr>
              <w:t xml:space="preserve">　</w:t>
            </w:r>
          </w:p>
        </w:tc>
      </w:tr>
      <w:tr w:rsidR="00C12509" w:rsidRPr="00836A96">
        <w:trPr>
          <w:trHeight w:val="378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>烟台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</w:tr>
      <w:tr w:rsidR="00C12509" w:rsidRPr="00836A96">
        <w:trPr>
          <w:trHeight w:val="378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>潍坊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color w:val="FF0000"/>
                <w:kern w:val="0"/>
              </w:rPr>
            </w:pPr>
            <w:r w:rsidRPr="00D864DA">
              <w:rPr>
                <w:rFonts w:ascii="宋体" w:hAnsi="宋体" w:cs="宋体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color w:val="FF0000"/>
                <w:kern w:val="0"/>
              </w:rPr>
            </w:pPr>
            <w:r w:rsidRPr="00D864DA">
              <w:rPr>
                <w:rFonts w:ascii="宋体" w:hAnsi="宋体" w:cs="宋体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color w:val="FF0000"/>
                <w:kern w:val="0"/>
              </w:rPr>
            </w:pPr>
            <w:r w:rsidRPr="00D864DA">
              <w:rPr>
                <w:rFonts w:ascii="宋体" w:hAnsi="宋体" w:cs="宋体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color w:val="FF0000"/>
                <w:kern w:val="0"/>
              </w:rPr>
            </w:pPr>
            <w:r w:rsidRPr="00D864DA">
              <w:rPr>
                <w:rFonts w:ascii="宋体" w:hAnsi="宋体" w:cs="宋体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color w:val="FF0000"/>
                <w:kern w:val="0"/>
              </w:rPr>
            </w:pPr>
            <w:r w:rsidRPr="00D864DA">
              <w:rPr>
                <w:rFonts w:ascii="宋体" w:hAnsi="宋体" w:cs="宋体" w:hint="eastAsia"/>
                <w:color w:val="FF0000"/>
                <w:kern w:val="0"/>
              </w:rPr>
              <w:t xml:space="preserve">　</w:t>
            </w:r>
          </w:p>
        </w:tc>
      </w:tr>
      <w:tr w:rsidR="00C12509" w:rsidRPr="00836A96">
        <w:trPr>
          <w:trHeight w:val="378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>济宁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</w:tr>
      <w:tr w:rsidR="00C12509" w:rsidRPr="00836A96">
        <w:trPr>
          <w:trHeight w:val="378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>泰安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</w:tr>
      <w:tr w:rsidR="00C12509" w:rsidRPr="00836A96">
        <w:trPr>
          <w:trHeight w:val="378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>临沂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color w:val="FF0000"/>
                <w:kern w:val="0"/>
              </w:rPr>
            </w:pPr>
            <w:r w:rsidRPr="00D864DA">
              <w:rPr>
                <w:rFonts w:ascii="宋体" w:hAnsi="宋体" w:cs="宋体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color w:val="FF0000"/>
                <w:kern w:val="0"/>
              </w:rPr>
            </w:pPr>
            <w:r w:rsidRPr="00D864DA">
              <w:rPr>
                <w:rFonts w:ascii="宋体" w:hAnsi="宋体" w:cs="宋体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color w:val="FF0000"/>
                <w:kern w:val="0"/>
              </w:rPr>
            </w:pPr>
            <w:r w:rsidRPr="00D864DA">
              <w:rPr>
                <w:rFonts w:ascii="宋体" w:hAnsi="宋体" w:cs="宋体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color w:val="FF0000"/>
                <w:kern w:val="0"/>
              </w:rPr>
            </w:pPr>
            <w:r w:rsidRPr="00D864DA">
              <w:rPr>
                <w:rFonts w:ascii="宋体" w:hAnsi="宋体" w:cs="宋体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color w:val="FF0000"/>
                <w:kern w:val="0"/>
              </w:rPr>
            </w:pPr>
            <w:r w:rsidRPr="00D864DA">
              <w:rPr>
                <w:rFonts w:ascii="宋体" w:hAnsi="宋体" w:cs="宋体" w:hint="eastAsia"/>
                <w:color w:val="FF0000"/>
                <w:kern w:val="0"/>
              </w:rPr>
              <w:t xml:space="preserve">　</w:t>
            </w:r>
          </w:p>
        </w:tc>
      </w:tr>
      <w:tr w:rsidR="00C12509" w:rsidRPr="00836A96">
        <w:trPr>
          <w:trHeight w:val="378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>菏泽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</w:tr>
      <w:tr w:rsidR="00C12509" w:rsidRPr="00836A96">
        <w:trPr>
          <w:trHeight w:val="378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>滨州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color w:val="FF0000"/>
                <w:kern w:val="0"/>
              </w:rPr>
            </w:pPr>
            <w:r w:rsidRPr="00D864DA">
              <w:rPr>
                <w:rFonts w:ascii="宋体" w:hAnsi="宋体" w:cs="宋体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color w:val="FF0000"/>
                <w:kern w:val="0"/>
              </w:rPr>
            </w:pPr>
            <w:r w:rsidRPr="00D864DA">
              <w:rPr>
                <w:rFonts w:ascii="宋体" w:hAnsi="宋体" w:cs="宋体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color w:val="FF0000"/>
                <w:kern w:val="0"/>
              </w:rPr>
            </w:pPr>
            <w:r w:rsidRPr="00D864DA">
              <w:rPr>
                <w:rFonts w:ascii="宋体" w:hAnsi="宋体" w:cs="宋体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color w:val="FF0000"/>
                <w:kern w:val="0"/>
              </w:rPr>
            </w:pPr>
            <w:r w:rsidRPr="00D864DA">
              <w:rPr>
                <w:rFonts w:ascii="宋体" w:hAnsi="宋体" w:cs="宋体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color w:val="FF0000"/>
                <w:kern w:val="0"/>
              </w:rPr>
            </w:pPr>
            <w:r w:rsidRPr="00D864DA">
              <w:rPr>
                <w:rFonts w:ascii="宋体" w:hAnsi="宋体" w:cs="宋体" w:hint="eastAsia"/>
                <w:color w:val="FF0000"/>
                <w:kern w:val="0"/>
              </w:rPr>
              <w:t xml:space="preserve">　</w:t>
            </w:r>
          </w:p>
        </w:tc>
      </w:tr>
      <w:tr w:rsidR="00C12509" w:rsidRPr="00836A96">
        <w:trPr>
          <w:trHeight w:val="378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>东营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</w:tr>
      <w:tr w:rsidR="00C12509" w:rsidRPr="00836A96">
        <w:trPr>
          <w:trHeight w:val="378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>威海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color w:val="FF0000"/>
                <w:kern w:val="0"/>
              </w:rPr>
            </w:pPr>
            <w:r w:rsidRPr="00D864DA">
              <w:rPr>
                <w:rFonts w:ascii="宋体" w:hAnsi="宋体" w:cs="宋体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color w:val="FF0000"/>
                <w:kern w:val="0"/>
              </w:rPr>
            </w:pPr>
            <w:r w:rsidRPr="00D864DA">
              <w:rPr>
                <w:rFonts w:ascii="宋体" w:hAnsi="宋体" w:cs="宋体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color w:val="FF0000"/>
                <w:kern w:val="0"/>
              </w:rPr>
            </w:pPr>
            <w:r w:rsidRPr="00D864DA">
              <w:rPr>
                <w:rFonts w:ascii="宋体" w:hAnsi="宋体" w:cs="宋体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color w:val="FF0000"/>
                <w:kern w:val="0"/>
              </w:rPr>
            </w:pPr>
            <w:r w:rsidRPr="00D864DA">
              <w:rPr>
                <w:rFonts w:ascii="宋体" w:hAnsi="宋体" w:cs="宋体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color w:val="FF0000"/>
                <w:kern w:val="0"/>
              </w:rPr>
            </w:pPr>
            <w:r w:rsidRPr="00D864DA">
              <w:rPr>
                <w:rFonts w:ascii="宋体" w:hAnsi="宋体" w:cs="宋体" w:hint="eastAsia"/>
                <w:color w:val="FF0000"/>
                <w:kern w:val="0"/>
              </w:rPr>
              <w:t xml:space="preserve">　</w:t>
            </w:r>
          </w:p>
        </w:tc>
      </w:tr>
      <w:tr w:rsidR="00C12509" w:rsidRPr="00836A96">
        <w:trPr>
          <w:trHeight w:val="378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>枣庄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</w:tr>
      <w:tr w:rsidR="00C12509" w:rsidRPr="00836A96">
        <w:trPr>
          <w:trHeight w:val="378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>日照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</w:tr>
      <w:tr w:rsidR="00C12509" w:rsidRPr="00836A96">
        <w:trPr>
          <w:trHeight w:val="378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>莱芜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color w:val="FF0000"/>
                <w:kern w:val="0"/>
              </w:rPr>
            </w:pPr>
            <w:r w:rsidRPr="00D864DA">
              <w:rPr>
                <w:rFonts w:ascii="宋体" w:hAnsi="宋体" w:cs="宋体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color w:val="FF0000"/>
                <w:kern w:val="0"/>
              </w:rPr>
            </w:pPr>
            <w:r w:rsidRPr="00D864DA">
              <w:rPr>
                <w:rFonts w:ascii="宋体" w:hAnsi="宋体" w:cs="宋体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color w:val="FF0000"/>
                <w:kern w:val="0"/>
              </w:rPr>
            </w:pPr>
            <w:r w:rsidRPr="00D864DA">
              <w:rPr>
                <w:rFonts w:ascii="宋体" w:hAnsi="宋体" w:cs="宋体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color w:val="FF0000"/>
                <w:kern w:val="0"/>
              </w:rPr>
            </w:pPr>
            <w:r w:rsidRPr="00D864DA">
              <w:rPr>
                <w:rFonts w:ascii="宋体" w:hAnsi="宋体" w:cs="宋体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color w:val="FF0000"/>
                <w:kern w:val="0"/>
              </w:rPr>
            </w:pPr>
            <w:r w:rsidRPr="00D864DA">
              <w:rPr>
                <w:rFonts w:ascii="宋体" w:hAnsi="宋体" w:cs="宋体" w:hint="eastAsia"/>
                <w:color w:val="FF0000"/>
                <w:kern w:val="0"/>
              </w:rPr>
              <w:t xml:space="preserve">　</w:t>
            </w:r>
          </w:p>
        </w:tc>
      </w:tr>
      <w:tr w:rsidR="00C12509" w:rsidRPr="00836A96">
        <w:trPr>
          <w:trHeight w:val="378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>聊城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</w:tr>
      <w:tr w:rsidR="00C12509" w:rsidRPr="00836A96">
        <w:trPr>
          <w:trHeight w:val="378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kern w:val="0"/>
              </w:rPr>
            </w:pPr>
            <w:r w:rsidRPr="00D864DA">
              <w:rPr>
                <w:rFonts w:ascii="宋体" w:hAnsi="宋体" w:cs="宋体" w:hint="eastAsia"/>
                <w:kern w:val="0"/>
              </w:rPr>
              <w:t>合计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color w:val="FF0000"/>
                <w:kern w:val="0"/>
              </w:rPr>
            </w:pPr>
            <w:r w:rsidRPr="00D864DA">
              <w:rPr>
                <w:rFonts w:ascii="宋体" w:hAnsi="宋体" w:cs="宋体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color w:val="FF0000"/>
                <w:kern w:val="0"/>
              </w:rPr>
            </w:pPr>
            <w:r w:rsidRPr="00D864DA">
              <w:rPr>
                <w:rFonts w:ascii="宋体" w:hAnsi="宋体" w:cs="宋体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color w:val="FF0000"/>
                <w:kern w:val="0"/>
              </w:rPr>
            </w:pPr>
            <w:r w:rsidRPr="00D864DA">
              <w:rPr>
                <w:rFonts w:ascii="宋体" w:hAnsi="宋体" w:cs="宋体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color w:val="FF0000"/>
                <w:kern w:val="0"/>
              </w:rPr>
            </w:pPr>
            <w:r w:rsidRPr="00D864DA">
              <w:rPr>
                <w:rFonts w:ascii="宋体" w:hAnsi="宋体" w:cs="宋体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509" w:rsidRPr="00D864DA" w:rsidRDefault="00C12509" w:rsidP="007D27D5">
            <w:pPr>
              <w:widowControl/>
              <w:jc w:val="left"/>
              <w:rPr>
                <w:rFonts w:ascii="宋体" w:cs="Times New Roman"/>
                <w:color w:val="FF0000"/>
                <w:kern w:val="0"/>
              </w:rPr>
            </w:pPr>
            <w:r w:rsidRPr="00D864DA">
              <w:rPr>
                <w:rFonts w:ascii="宋体" w:hAnsi="宋体" w:cs="宋体" w:hint="eastAsia"/>
                <w:color w:val="FF0000"/>
                <w:kern w:val="0"/>
              </w:rPr>
              <w:t xml:space="preserve">　</w:t>
            </w:r>
          </w:p>
        </w:tc>
      </w:tr>
    </w:tbl>
    <w:p w:rsidR="00C12509" w:rsidRPr="0005332C" w:rsidRDefault="00C12509" w:rsidP="00324001">
      <w:pPr>
        <w:rPr>
          <w:rFonts w:cs="Times New Roman"/>
        </w:rPr>
      </w:pPr>
    </w:p>
    <w:p w:rsidR="00C12509" w:rsidRDefault="00C12509">
      <w:pPr>
        <w:rPr>
          <w:rFonts w:cs="Times New Roman"/>
          <w:sz w:val="32"/>
          <w:szCs w:val="32"/>
        </w:rPr>
      </w:pPr>
    </w:p>
    <w:p w:rsidR="00C12509" w:rsidRDefault="00C12509">
      <w:pPr>
        <w:rPr>
          <w:rFonts w:cs="Times New Roman"/>
          <w:sz w:val="32"/>
          <w:szCs w:val="32"/>
        </w:rPr>
      </w:pPr>
    </w:p>
    <w:p w:rsidR="00C12509" w:rsidRDefault="00C12509">
      <w:pPr>
        <w:rPr>
          <w:rFonts w:cs="Times New Roman"/>
          <w:sz w:val="32"/>
          <w:szCs w:val="32"/>
        </w:rPr>
      </w:pPr>
    </w:p>
    <w:p w:rsidR="00C12509" w:rsidRDefault="00C12509">
      <w:pPr>
        <w:rPr>
          <w:rFonts w:cs="Times New Roman"/>
          <w:sz w:val="32"/>
          <w:szCs w:val="32"/>
        </w:rPr>
      </w:pPr>
    </w:p>
    <w:p w:rsidR="00C12509" w:rsidRDefault="00C12509">
      <w:pPr>
        <w:rPr>
          <w:rFonts w:cs="Times New Roman"/>
          <w:sz w:val="32"/>
          <w:szCs w:val="32"/>
        </w:rPr>
      </w:pPr>
    </w:p>
    <w:p w:rsidR="00C12509" w:rsidRDefault="00C12509">
      <w:pPr>
        <w:rPr>
          <w:rFonts w:cs="Times New Roman"/>
          <w:sz w:val="32"/>
          <w:szCs w:val="32"/>
        </w:rPr>
        <w:sectPr w:rsidR="00C12509" w:rsidSect="00976B22">
          <w:footerReference w:type="default" r:id="rId7"/>
          <w:pgSz w:w="11906" w:h="16838"/>
          <w:pgMar w:top="1440" w:right="1418" w:bottom="1440" w:left="1418" w:header="851" w:footer="992" w:gutter="0"/>
          <w:cols w:space="720"/>
          <w:titlePg/>
          <w:docGrid w:type="lines" w:linePitch="312"/>
        </w:sectPr>
      </w:pPr>
    </w:p>
    <w:p w:rsidR="00C12509" w:rsidRPr="00976B22" w:rsidRDefault="00C12509" w:rsidP="00976B22">
      <w:pPr>
        <w:widowControl/>
        <w:rPr>
          <w:rFonts w:ascii="仿宋_GB2312" w:eastAsia="仿宋_GB2312" w:hAnsi="黑体" w:cs="Times New Roman"/>
          <w:kern w:val="0"/>
          <w:sz w:val="32"/>
          <w:szCs w:val="32"/>
        </w:rPr>
      </w:pPr>
      <w:r w:rsidRPr="00976B22">
        <w:rPr>
          <w:rFonts w:ascii="仿宋_GB2312" w:eastAsia="仿宋_GB2312" w:hAnsi="黑体" w:cs="仿宋_GB2312" w:hint="eastAsia"/>
          <w:kern w:val="0"/>
          <w:sz w:val="32"/>
          <w:szCs w:val="32"/>
        </w:rPr>
        <w:lastRenderedPageBreak/>
        <w:t>附件</w:t>
      </w:r>
      <w:r w:rsidR="00DD063B">
        <w:rPr>
          <w:rFonts w:ascii="仿宋_GB2312" w:eastAsia="仿宋_GB2312" w:hAnsi="黑体" w:cs="仿宋_GB2312" w:hint="eastAsia"/>
          <w:kern w:val="0"/>
          <w:sz w:val="32"/>
          <w:szCs w:val="32"/>
        </w:rPr>
        <w:t>1</w:t>
      </w:r>
      <w:bookmarkStart w:id="0" w:name="_GoBack"/>
      <w:bookmarkEnd w:id="0"/>
      <w:r w:rsidRPr="00976B22">
        <w:rPr>
          <w:rFonts w:ascii="仿宋_GB2312" w:eastAsia="仿宋_GB2312" w:hAnsi="黑体" w:cs="仿宋_GB2312" w:hint="eastAsia"/>
          <w:kern w:val="0"/>
          <w:sz w:val="32"/>
          <w:szCs w:val="32"/>
        </w:rPr>
        <w:t>：</w:t>
      </w:r>
    </w:p>
    <w:p w:rsidR="00C12509" w:rsidRPr="000305A8" w:rsidRDefault="00C12509" w:rsidP="00DF1CDB">
      <w:pPr>
        <w:spacing w:line="360" w:lineRule="auto"/>
        <w:jc w:val="center"/>
        <w:rPr>
          <w:rFonts w:ascii="宋体" w:cs="Times New Roman"/>
          <w:b/>
          <w:bCs/>
          <w:sz w:val="32"/>
          <w:szCs w:val="32"/>
        </w:rPr>
      </w:pPr>
      <w:r w:rsidRPr="000305A8">
        <w:rPr>
          <w:rFonts w:ascii="宋体" w:hAnsi="宋体" w:cs="宋体" w:hint="eastAsia"/>
          <w:b/>
          <w:bCs/>
          <w:sz w:val="32"/>
          <w:szCs w:val="32"/>
        </w:rPr>
        <w:t>山东省第三届小学英语教学技能研讨内容展示方案</w:t>
      </w:r>
    </w:p>
    <w:tbl>
      <w:tblPr>
        <w:tblW w:w="0" w:type="auto"/>
        <w:tblCellSpacing w:w="11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88"/>
        <w:gridCol w:w="1119"/>
        <w:gridCol w:w="1810"/>
        <w:gridCol w:w="6772"/>
        <w:gridCol w:w="2442"/>
      </w:tblGrid>
      <w:tr w:rsidR="00C12509" w:rsidRPr="000305A8">
        <w:trPr>
          <w:trHeight w:val="559"/>
          <w:tblCellSpacing w:w="11" w:type="dxa"/>
        </w:trPr>
        <w:tc>
          <w:tcPr>
            <w:tcW w:w="1555" w:type="dxa"/>
            <w:vAlign w:val="center"/>
          </w:tcPr>
          <w:p w:rsidR="00C12509" w:rsidRPr="000305A8" w:rsidRDefault="00C12509" w:rsidP="007D27D5">
            <w:pPr>
              <w:spacing w:line="240" w:lineRule="exact"/>
              <w:jc w:val="center"/>
              <w:rPr>
                <w:rFonts w:ascii="宋体" w:cs="Times New Roman"/>
                <w:b/>
                <w:bCs/>
              </w:rPr>
            </w:pPr>
            <w:r w:rsidRPr="000305A8">
              <w:rPr>
                <w:rFonts w:ascii="宋体" w:hAnsi="宋体" w:cs="宋体" w:hint="eastAsia"/>
                <w:b/>
                <w:bCs/>
              </w:rPr>
              <w:t>展示名称及数量</w:t>
            </w:r>
          </w:p>
        </w:tc>
        <w:tc>
          <w:tcPr>
            <w:tcW w:w="1097" w:type="dxa"/>
            <w:vAlign w:val="center"/>
          </w:tcPr>
          <w:p w:rsidR="00C12509" w:rsidRPr="000305A8" w:rsidRDefault="00C12509" w:rsidP="007D27D5">
            <w:pPr>
              <w:spacing w:line="240" w:lineRule="exact"/>
              <w:jc w:val="center"/>
              <w:rPr>
                <w:rFonts w:ascii="宋体" w:cs="Times New Roman"/>
                <w:b/>
                <w:bCs/>
              </w:rPr>
            </w:pPr>
            <w:r w:rsidRPr="000305A8">
              <w:rPr>
                <w:rFonts w:ascii="宋体" w:hAnsi="宋体" w:cs="宋体" w:hint="eastAsia"/>
                <w:b/>
                <w:bCs/>
              </w:rPr>
              <w:t>展示人数</w:t>
            </w:r>
          </w:p>
        </w:tc>
        <w:tc>
          <w:tcPr>
            <w:tcW w:w="1788" w:type="dxa"/>
            <w:vAlign w:val="center"/>
          </w:tcPr>
          <w:p w:rsidR="00C12509" w:rsidRPr="000305A8" w:rsidRDefault="00C12509" w:rsidP="007D27D5">
            <w:pPr>
              <w:spacing w:line="240" w:lineRule="exact"/>
              <w:jc w:val="center"/>
              <w:rPr>
                <w:rFonts w:ascii="宋体" w:cs="Times New Roman"/>
                <w:b/>
                <w:bCs/>
              </w:rPr>
            </w:pPr>
            <w:r w:rsidRPr="000305A8">
              <w:rPr>
                <w:rFonts w:ascii="宋体" w:hAnsi="宋体" w:cs="宋体" w:hint="eastAsia"/>
                <w:b/>
                <w:bCs/>
              </w:rPr>
              <w:t>展示时间</w:t>
            </w:r>
          </w:p>
        </w:tc>
        <w:tc>
          <w:tcPr>
            <w:tcW w:w="6750" w:type="dxa"/>
            <w:vAlign w:val="center"/>
          </w:tcPr>
          <w:p w:rsidR="00C12509" w:rsidRPr="000305A8" w:rsidRDefault="00C12509" w:rsidP="007D27D5">
            <w:pPr>
              <w:spacing w:line="240" w:lineRule="exact"/>
              <w:jc w:val="center"/>
              <w:rPr>
                <w:rFonts w:ascii="宋体" w:cs="Times New Roman"/>
                <w:b/>
                <w:bCs/>
              </w:rPr>
            </w:pPr>
            <w:r w:rsidRPr="000305A8">
              <w:rPr>
                <w:rFonts w:ascii="宋体" w:hAnsi="宋体" w:cs="宋体" w:hint="eastAsia"/>
                <w:b/>
                <w:bCs/>
              </w:rPr>
              <w:t>展示要求</w:t>
            </w:r>
          </w:p>
        </w:tc>
        <w:tc>
          <w:tcPr>
            <w:tcW w:w="2409" w:type="dxa"/>
            <w:vAlign w:val="center"/>
          </w:tcPr>
          <w:p w:rsidR="00C12509" w:rsidRPr="000305A8" w:rsidRDefault="00C12509" w:rsidP="007D27D5">
            <w:pPr>
              <w:spacing w:line="240" w:lineRule="exact"/>
              <w:jc w:val="center"/>
              <w:rPr>
                <w:rFonts w:ascii="宋体" w:cs="Times New Roman"/>
                <w:b/>
                <w:bCs/>
              </w:rPr>
            </w:pPr>
            <w:r w:rsidRPr="000305A8">
              <w:rPr>
                <w:rFonts w:ascii="宋体" w:hAnsi="宋体" w:cs="宋体" w:hint="eastAsia"/>
                <w:b/>
                <w:bCs/>
              </w:rPr>
              <w:t>备注</w:t>
            </w:r>
          </w:p>
        </w:tc>
      </w:tr>
      <w:tr w:rsidR="00C12509" w:rsidRPr="000305A8">
        <w:trPr>
          <w:trHeight w:val="960"/>
          <w:tblCellSpacing w:w="11" w:type="dxa"/>
        </w:trPr>
        <w:tc>
          <w:tcPr>
            <w:tcW w:w="1555" w:type="dxa"/>
            <w:vAlign w:val="center"/>
          </w:tcPr>
          <w:p w:rsidR="00C12509" w:rsidRPr="000305A8" w:rsidRDefault="00C12509" w:rsidP="007D27D5">
            <w:pPr>
              <w:spacing w:line="240" w:lineRule="exact"/>
              <w:jc w:val="center"/>
              <w:rPr>
                <w:rFonts w:ascii="宋体" w:cs="Times New Roman"/>
                <w:b/>
                <w:bCs/>
              </w:rPr>
            </w:pPr>
            <w:r w:rsidRPr="000305A8">
              <w:rPr>
                <w:rFonts w:ascii="宋体" w:hAnsi="宋体" w:cs="宋体" w:hint="eastAsia"/>
                <w:b/>
                <w:bCs/>
              </w:rPr>
              <w:t>公开课（微型）</w:t>
            </w:r>
          </w:p>
          <w:p w:rsidR="00C12509" w:rsidRPr="000305A8" w:rsidRDefault="00C12509" w:rsidP="007D27D5">
            <w:pPr>
              <w:spacing w:line="240" w:lineRule="exact"/>
              <w:jc w:val="center"/>
              <w:rPr>
                <w:rFonts w:ascii="宋体" w:cs="Times New Roman"/>
                <w:b/>
                <w:bCs/>
              </w:rPr>
            </w:pPr>
            <w:r w:rsidRPr="000305A8">
              <w:rPr>
                <w:rFonts w:ascii="宋体" w:hAnsi="宋体" w:cs="宋体" w:hint="eastAsia"/>
                <w:b/>
                <w:bCs/>
              </w:rPr>
              <w:t>（</w:t>
            </w:r>
            <w:r w:rsidRPr="000305A8">
              <w:rPr>
                <w:rFonts w:ascii="宋体" w:hAnsi="宋体" w:cs="宋体"/>
                <w:b/>
                <w:bCs/>
              </w:rPr>
              <w:t>6</w:t>
            </w:r>
            <w:r w:rsidRPr="000305A8">
              <w:rPr>
                <w:rFonts w:ascii="宋体" w:hAnsi="宋体" w:cs="宋体" w:hint="eastAsia"/>
                <w:b/>
                <w:bCs/>
              </w:rPr>
              <w:t>节）</w:t>
            </w:r>
          </w:p>
        </w:tc>
        <w:tc>
          <w:tcPr>
            <w:tcW w:w="1097" w:type="dxa"/>
            <w:vAlign w:val="center"/>
          </w:tcPr>
          <w:p w:rsidR="00C12509" w:rsidRPr="000305A8" w:rsidRDefault="00C12509" w:rsidP="007D27D5">
            <w:pPr>
              <w:spacing w:line="280" w:lineRule="exact"/>
              <w:jc w:val="center"/>
              <w:rPr>
                <w:rFonts w:ascii="宋体" w:cs="Times New Roman"/>
              </w:rPr>
            </w:pPr>
            <w:r w:rsidRPr="000305A8">
              <w:rPr>
                <w:rFonts w:ascii="宋体" w:hAnsi="宋体" w:cs="宋体"/>
              </w:rPr>
              <w:t>1</w:t>
            </w:r>
            <w:r w:rsidRPr="000305A8">
              <w:rPr>
                <w:rFonts w:ascii="宋体" w:hAnsi="宋体" w:cs="宋体" w:hint="eastAsia"/>
              </w:rPr>
              <w:t>人</w:t>
            </w:r>
          </w:p>
        </w:tc>
        <w:tc>
          <w:tcPr>
            <w:tcW w:w="1788" w:type="dxa"/>
            <w:vAlign w:val="center"/>
          </w:tcPr>
          <w:p w:rsidR="00C12509" w:rsidRPr="000305A8" w:rsidRDefault="00C12509" w:rsidP="007D27D5">
            <w:pPr>
              <w:spacing w:line="280" w:lineRule="exact"/>
              <w:rPr>
                <w:rFonts w:ascii="宋体" w:cs="Times New Roman"/>
              </w:rPr>
            </w:pPr>
            <w:r w:rsidRPr="000305A8">
              <w:rPr>
                <w:rFonts w:ascii="宋体" w:hAnsi="宋体" w:cs="宋体"/>
              </w:rPr>
              <w:t>15</w:t>
            </w:r>
            <w:r w:rsidRPr="000305A8">
              <w:rPr>
                <w:rFonts w:ascii="宋体" w:hAnsi="宋体" w:cs="宋体" w:hint="eastAsia"/>
              </w:rPr>
              <w:t>分钟</w:t>
            </w:r>
            <w:r w:rsidRPr="000305A8">
              <w:rPr>
                <w:rFonts w:ascii="宋体" w:hAnsi="宋体" w:cs="宋体"/>
              </w:rPr>
              <w:t>/</w:t>
            </w:r>
            <w:r w:rsidRPr="000305A8">
              <w:rPr>
                <w:rFonts w:ascii="宋体" w:hAnsi="宋体" w:cs="宋体" w:hint="eastAsia"/>
              </w:rPr>
              <w:t>节，教学设计要点陈述及反思</w:t>
            </w:r>
            <w:r w:rsidRPr="000305A8">
              <w:rPr>
                <w:rFonts w:ascii="宋体" w:hAnsi="宋体" w:cs="宋体"/>
              </w:rPr>
              <w:t>5</w:t>
            </w:r>
            <w:r w:rsidRPr="000305A8">
              <w:rPr>
                <w:rFonts w:ascii="宋体" w:hAnsi="宋体" w:cs="宋体" w:hint="eastAsia"/>
              </w:rPr>
              <w:t>分钟</w:t>
            </w:r>
          </w:p>
        </w:tc>
        <w:tc>
          <w:tcPr>
            <w:tcW w:w="6750" w:type="dxa"/>
            <w:vAlign w:val="center"/>
          </w:tcPr>
          <w:p w:rsidR="00C12509" w:rsidRPr="000305A8" w:rsidRDefault="00C12509" w:rsidP="007D27D5">
            <w:pPr>
              <w:numPr>
                <w:ilvl w:val="0"/>
                <w:numId w:val="8"/>
              </w:numPr>
              <w:spacing w:line="280" w:lineRule="exact"/>
              <w:rPr>
                <w:rFonts w:ascii="宋体" w:cs="Times New Roman"/>
              </w:rPr>
            </w:pPr>
            <w:r w:rsidRPr="000305A8">
              <w:rPr>
                <w:rFonts w:ascii="宋体" w:hAnsi="宋体" w:cs="宋体" w:hint="eastAsia"/>
              </w:rPr>
              <w:t>话题：自选；</w:t>
            </w:r>
          </w:p>
          <w:p w:rsidR="00C12509" w:rsidRPr="000305A8" w:rsidRDefault="00C12509" w:rsidP="007D27D5">
            <w:pPr>
              <w:numPr>
                <w:ilvl w:val="0"/>
                <w:numId w:val="8"/>
              </w:numPr>
              <w:spacing w:line="280" w:lineRule="exact"/>
              <w:rPr>
                <w:rFonts w:ascii="宋体" w:cs="Times New Roman"/>
              </w:rPr>
            </w:pPr>
            <w:r w:rsidRPr="000305A8">
              <w:rPr>
                <w:rFonts w:ascii="宋体" w:hAnsi="宋体" w:cs="宋体" w:hint="eastAsia"/>
              </w:rPr>
              <w:t>年级分配：</w:t>
            </w:r>
            <w:r w:rsidRPr="000305A8">
              <w:rPr>
                <w:rFonts w:ascii="宋体" w:hAnsi="宋体" w:cs="宋体"/>
              </w:rPr>
              <w:t>5</w:t>
            </w:r>
            <w:r w:rsidRPr="000305A8">
              <w:rPr>
                <w:rFonts w:ascii="宋体" w:hAnsi="宋体" w:cs="宋体" w:hint="eastAsia"/>
              </w:rPr>
              <w:t>、</w:t>
            </w:r>
            <w:r w:rsidRPr="000305A8">
              <w:rPr>
                <w:rFonts w:ascii="宋体" w:hAnsi="宋体" w:cs="宋体"/>
              </w:rPr>
              <w:t>6</w:t>
            </w:r>
            <w:r w:rsidRPr="000305A8">
              <w:rPr>
                <w:rFonts w:ascii="宋体" w:hAnsi="宋体" w:cs="宋体" w:hint="eastAsia"/>
              </w:rPr>
              <w:t>年级各</w:t>
            </w:r>
            <w:r>
              <w:rPr>
                <w:rFonts w:ascii="宋体" w:hAnsi="宋体" w:cs="宋体"/>
              </w:rPr>
              <w:t>3</w:t>
            </w:r>
            <w:r w:rsidRPr="000305A8">
              <w:rPr>
                <w:rFonts w:ascii="宋体" w:hAnsi="宋体" w:cs="宋体" w:hint="eastAsia"/>
              </w:rPr>
              <w:t>节；</w:t>
            </w:r>
          </w:p>
          <w:p w:rsidR="00C12509" w:rsidRPr="000305A8" w:rsidRDefault="00C12509" w:rsidP="007D27D5">
            <w:pPr>
              <w:numPr>
                <w:ilvl w:val="0"/>
                <w:numId w:val="8"/>
              </w:numPr>
              <w:spacing w:line="280" w:lineRule="exact"/>
              <w:rPr>
                <w:rFonts w:ascii="宋体" w:cs="Times New Roman"/>
              </w:rPr>
            </w:pPr>
            <w:r w:rsidRPr="000305A8">
              <w:rPr>
                <w:rFonts w:ascii="宋体" w:hAnsi="宋体" w:cs="宋体" w:hint="eastAsia"/>
              </w:rPr>
              <w:t>展示内容：每节课展示一个教学片段，如新授、操练、拓展、作业等，或某一教学方式，如看电影学英语，读故事学英语和演短剧学英语等。</w:t>
            </w:r>
          </w:p>
        </w:tc>
        <w:tc>
          <w:tcPr>
            <w:tcW w:w="2409" w:type="dxa"/>
            <w:vAlign w:val="center"/>
          </w:tcPr>
          <w:p w:rsidR="00C12509" w:rsidRPr="000305A8" w:rsidRDefault="00C12509" w:rsidP="007D27D5">
            <w:pPr>
              <w:spacing w:line="280" w:lineRule="exact"/>
              <w:rPr>
                <w:rFonts w:ascii="宋体" w:cs="Times New Roman"/>
              </w:rPr>
            </w:pPr>
            <w:r w:rsidRPr="000305A8">
              <w:rPr>
                <w:rFonts w:ascii="宋体" w:hAnsi="宋体" w:cs="宋体" w:hint="eastAsia"/>
              </w:rPr>
              <w:t>安排当地</w:t>
            </w:r>
            <w:r w:rsidRPr="000305A8">
              <w:rPr>
                <w:rFonts w:ascii="宋体" w:hAnsi="宋体" w:cs="宋体"/>
              </w:rPr>
              <w:t>10</w:t>
            </w:r>
            <w:r w:rsidRPr="000305A8">
              <w:rPr>
                <w:rFonts w:ascii="宋体" w:hAnsi="宋体" w:cs="宋体" w:hint="eastAsia"/>
              </w:rPr>
              <w:t>名学生上课</w:t>
            </w:r>
          </w:p>
        </w:tc>
      </w:tr>
      <w:tr w:rsidR="00C12509" w:rsidRPr="000305A8">
        <w:trPr>
          <w:trHeight w:val="982"/>
          <w:tblCellSpacing w:w="11" w:type="dxa"/>
        </w:trPr>
        <w:tc>
          <w:tcPr>
            <w:tcW w:w="1555" w:type="dxa"/>
            <w:vAlign w:val="center"/>
          </w:tcPr>
          <w:p w:rsidR="00C12509" w:rsidRPr="000305A8" w:rsidRDefault="00C12509" w:rsidP="007D27D5">
            <w:pPr>
              <w:spacing w:line="240" w:lineRule="exact"/>
              <w:jc w:val="center"/>
              <w:rPr>
                <w:rFonts w:ascii="宋体" w:cs="Times New Roman"/>
                <w:b/>
                <w:bCs/>
              </w:rPr>
            </w:pPr>
            <w:r w:rsidRPr="000305A8">
              <w:rPr>
                <w:rFonts w:ascii="宋体" w:hAnsi="宋体" w:cs="宋体" w:hint="eastAsia"/>
                <w:b/>
                <w:bCs/>
              </w:rPr>
              <w:t>口语表达</w:t>
            </w:r>
          </w:p>
          <w:p w:rsidR="00C12509" w:rsidRPr="000305A8" w:rsidRDefault="00C12509" w:rsidP="007D27D5">
            <w:pPr>
              <w:spacing w:line="240" w:lineRule="exact"/>
              <w:jc w:val="center"/>
              <w:rPr>
                <w:rFonts w:ascii="宋体" w:cs="Times New Roman"/>
                <w:b/>
                <w:bCs/>
              </w:rPr>
            </w:pPr>
            <w:r w:rsidRPr="000305A8">
              <w:rPr>
                <w:rFonts w:ascii="宋体" w:hAnsi="宋体" w:cs="宋体" w:hint="eastAsia"/>
                <w:b/>
                <w:bCs/>
              </w:rPr>
              <w:t>（</w:t>
            </w:r>
            <w:r w:rsidRPr="000305A8">
              <w:rPr>
                <w:rFonts w:ascii="宋体" w:hAnsi="宋体" w:cs="宋体"/>
                <w:b/>
                <w:bCs/>
              </w:rPr>
              <w:t>1</w:t>
            </w:r>
            <w:r>
              <w:rPr>
                <w:rFonts w:ascii="宋体" w:hAnsi="宋体" w:cs="宋体"/>
                <w:b/>
                <w:bCs/>
              </w:rPr>
              <w:t>7</w:t>
            </w:r>
            <w:r w:rsidRPr="000305A8">
              <w:rPr>
                <w:rFonts w:ascii="宋体" w:hAnsi="宋体" w:cs="宋体" w:hint="eastAsia"/>
                <w:b/>
                <w:bCs/>
              </w:rPr>
              <w:t>组）</w:t>
            </w:r>
          </w:p>
        </w:tc>
        <w:tc>
          <w:tcPr>
            <w:tcW w:w="1097" w:type="dxa"/>
            <w:vAlign w:val="center"/>
          </w:tcPr>
          <w:p w:rsidR="00C12509" w:rsidRPr="000305A8" w:rsidRDefault="00C12509" w:rsidP="007D27D5">
            <w:pPr>
              <w:spacing w:line="280" w:lineRule="exact"/>
              <w:jc w:val="center"/>
              <w:rPr>
                <w:rFonts w:ascii="宋体" w:cs="Times New Roman"/>
              </w:rPr>
            </w:pPr>
            <w:r w:rsidRPr="000305A8">
              <w:rPr>
                <w:rFonts w:ascii="宋体" w:hAnsi="宋体" w:cs="宋体"/>
              </w:rPr>
              <w:t>1-3</w:t>
            </w:r>
            <w:r w:rsidRPr="000305A8">
              <w:rPr>
                <w:rFonts w:ascii="宋体" w:hAnsi="宋体" w:cs="宋体" w:hint="eastAsia"/>
              </w:rPr>
              <w:t>人</w:t>
            </w:r>
          </w:p>
        </w:tc>
        <w:tc>
          <w:tcPr>
            <w:tcW w:w="1788" w:type="dxa"/>
            <w:vAlign w:val="center"/>
          </w:tcPr>
          <w:p w:rsidR="00C12509" w:rsidRPr="000305A8" w:rsidRDefault="00C12509" w:rsidP="007D27D5">
            <w:pPr>
              <w:spacing w:line="280" w:lineRule="exact"/>
              <w:rPr>
                <w:rFonts w:ascii="宋体" w:cs="Times New Roman"/>
              </w:rPr>
            </w:pPr>
            <w:r w:rsidRPr="000305A8">
              <w:rPr>
                <w:rFonts w:ascii="宋体" w:hAnsi="宋体" w:cs="宋体"/>
              </w:rPr>
              <w:t>5</w:t>
            </w:r>
            <w:r w:rsidRPr="000305A8">
              <w:rPr>
                <w:rFonts w:ascii="宋体" w:hAnsi="宋体" w:cs="宋体" w:hint="eastAsia"/>
              </w:rPr>
              <w:t>分钟</w:t>
            </w:r>
            <w:r w:rsidRPr="000305A8">
              <w:rPr>
                <w:rFonts w:ascii="宋体" w:hAnsi="宋体" w:cs="宋体"/>
              </w:rPr>
              <w:t>/</w:t>
            </w:r>
            <w:r w:rsidRPr="000305A8">
              <w:rPr>
                <w:rFonts w:ascii="宋体" w:hAnsi="宋体" w:cs="宋体" w:hint="eastAsia"/>
              </w:rPr>
              <w:t>人，</w:t>
            </w:r>
            <w:r w:rsidRPr="000305A8">
              <w:rPr>
                <w:rFonts w:ascii="宋体" w:hAnsi="宋体" w:cs="宋体"/>
              </w:rPr>
              <w:t>8</w:t>
            </w:r>
            <w:r w:rsidRPr="000305A8">
              <w:rPr>
                <w:rFonts w:ascii="宋体" w:hAnsi="宋体" w:cs="宋体" w:hint="eastAsia"/>
              </w:rPr>
              <w:t>分钟</w:t>
            </w:r>
            <w:r w:rsidRPr="000305A8">
              <w:rPr>
                <w:rFonts w:ascii="宋体" w:hAnsi="宋体" w:cs="宋体"/>
              </w:rPr>
              <w:t>/2-3</w:t>
            </w:r>
            <w:r w:rsidRPr="000305A8">
              <w:rPr>
                <w:rFonts w:ascii="宋体" w:hAnsi="宋体" w:cs="宋体" w:hint="eastAsia"/>
              </w:rPr>
              <w:t>人</w:t>
            </w:r>
          </w:p>
        </w:tc>
        <w:tc>
          <w:tcPr>
            <w:tcW w:w="6750" w:type="dxa"/>
            <w:vAlign w:val="center"/>
          </w:tcPr>
          <w:p w:rsidR="00C12509" w:rsidRPr="000305A8" w:rsidRDefault="00C12509" w:rsidP="007D27D5">
            <w:pPr>
              <w:numPr>
                <w:ilvl w:val="0"/>
                <w:numId w:val="5"/>
              </w:numPr>
              <w:spacing w:line="280" w:lineRule="exact"/>
              <w:rPr>
                <w:rFonts w:ascii="宋体" w:cs="Times New Roman"/>
              </w:rPr>
            </w:pPr>
            <w:r w:rsidRPr="000305A8">
              <w:rPr>
                <w:rFonts w:ascii="宋体" w:hAnsi="宋体" w:cs="宋体" w:hint="eastAsia"/>
              </w:rPr>
              <w:t>所用语言：英语；</w:t>
            </w:r>
          </w:p>
          <w:p w:rsidR="00C12509" w:rsidRPr="000305A8" w:rsidRDefault="00C12509" w:rsidP="007D27D5">
            <w:pPr>
              <w:numPr>
                <w:ilvl w:val="0"/>
                <w:numId w:val="5"/>
              </w:numPr>
              <w:spacing w:line="280" w:lineRule="exact"/>
              <w:rPr>
                <w:rFonts w:ascii="宋体" w:cs="Times New Roman"/>
              </w:rPr>
            </w:pPr>
            <w:r w:rsidRPr="000305A8">
              <w:rPr>
                <w:rFonts w:ascii="宋体" w:hAnsi="宋体" w:cs="宋体" w:hint="eastAsia"/>
              </w:rPr>
              <w:t>内容：与教育教学相关；</w:t>
            </w:r>
          </w:p>
          <w:p w:rsidR="00C12509" w:rsidRPr="000305A8" w:rsidRDefault="00C12509" w:rsidP="007D27D5">
            <w:pPr>
              <w:numPr>
                <w:ilvl w:val="0"/>
                <w:numId w:val="5"/>
              </w:numPr>
              <w:spacing w:line="280" w:lineRule="exact"/>
              <w:rPr>
                <w:rFonts w:ascii="宋体" w:cs="Times New Roman"/>
              </w:rPr>
            </w:pPr>
            <w:r w:rsidRPr="000305A8">
              <w:rPr>
                <w:rFonts w:ascii="宋体" w:hAnsi="宋体" w:cs="宋体" w:hint="eastAsia"/>
              </w:rPr>
              <w:t>话题：不限。</w:t>
            </w:r>
          </w:p>
        </w:tc>
        <w:tc>
          <w:tcPr>
            <w:tcW w:w="2409" w:type="dxa"/>
            <w:vAlign w:val="center"/>
          </w:tcPr>
          <w:p w:rsidR="00C12509" w:rsidRPr="000305A8" w:rsidRDefault="00C12509" w:rsidP="007D27D5">
            <w:pPr>
              <w:spacing w:line="280" w:lineRule="exact"/>
              <w:rPr>
                <w:rFonts w:ascii="宋体" w:cs="Times New Roman"/>
              </w:rPr>
            </w:pPr>
            <w:r w:rsidRPr="000305A8">
              <w:rPr>
                <w:rFonts w:ascii="宋体" w:hAnsi="宋体" w:cs="宋体" w:hint="eastAsia"/>
              </w:rPr>
              <w:t>可以用</w:t>
            </w:r>
            <w:r w:rsidRPr="000305A8">
              <w:rPr>
                <w:rFonts w:ascii="宋体" w:hAnsi="宋体" w:cs="宋体"/>
              </w:rPr>
              <w:t>PPT</w:t>
            </w:r>
            <w:r w:rsidRPr="000305A8">
              <w:rPr>
                <w:rFonts w:ascii="宋体" w:hAnsi="宋体" w:cs="宋体" w:hint="eastAsia"/>
              </w:rPr>
              <w:t>等作为辅助展示手段。</w:t>
            </w:r>
          </w:p>
        </w:tc>
      </w:tr>
      <w:tr w:rsidR="00C12509" w:rsidRPr="000305A8">
        <w:trPr>
          <w:trHeight w:val="695"/>
          <w:tblCellSpacing w:w="11" w:type="dxa"/>
        </w:trPr>
        <w:tc>
          <w:tcPr>
            <w:tcW w:w="1555" w:type="dxa"/>
            <w:vAlign w:val="center"/>
          </w:tcPr>
          <w:p w:rsidR="00C12509" w:rsidRPr="000305A8" w:rsidRDefault="00C12509" w:rsidP="007D27D5">
            <w:pPr>
              <w:spacing w:line="240" w:lineRule="exact"/>
              <w:jc w:val="center"/>
              <w:rPr>
                <w:rFonts w:ascii="宋体" w:cs="Times New Roman"/>
                <w:b/>
                <w:bCs/>
              </w:rPr>
            </w:pPr>
            <w:r w:rsidRPr="000305A8">
              <w:rPr>
                <w:rFonts w:ascii="宋体" w:hAnsi="宋体" w:cs="宋体" w:hint="eastAsia"/>
                <w:b/>
                <w:bCs/>
              </w:rPr>
              <w:t>歌曲歌谣</w:t>
            </w:r>
          </w:p>
          <w:p w:rsidR="00C12509" w:rsidRPr="000305A8" w:rsidRDefault="00C12509" w:rsidP="007D27D5">
            <w:pPr>
              <w:spacing w:line="240" w:lineRule="exact"/>
              <w:jc w:val="center"/>
              <w:rPr>
                <w:rFonts w:ascii="宋体" w:cs="Times New Roman"/>
                <w:b/>
                <w:bCs/>
              </w:rPr>
            </w:pPr>
            <w:r w:rsidRPr="000305A8">
              <w:rPr>
                <w:rFonts w:ascii="宋体" w:hAnsi="宋体" w:cs="宋体" w:hint="eastAsia"/>
                <w:b/>
                <w:bCs/>
              </w:rPr>
              <w:t>（</w:t>
            </w:r>
            <w:r w:rsidRPr="000305A8">
              <w:rPr>
                <w:rFonts w:ascii="宋体" w:hAnsi="宋体" w:cs="宋体"/>
                <w:b/>
                <w:bCs/>
              </w:rPr>
              <w:t>6</w:t>
            </w:r>
            <w:r w:rsidRPr="000305A8">
              <w:rPr>
                <w:rFonts w:ascii="宋体" w:hAnsi="宋体" w:cs="宋体" w:hint="eastAsia"/>
                <w:b/>
                <w:bCs/>
              </w:rPr>
              <w:t>首）</w:t>
            </w:r>
          </w:p>
          <w:p w:rsidR="00C12509" w:rsidRPr="000305A8" w:rsidRDefault="00C12509" w:rsidP="007D27D5">
            <w:pPr>
              <w:spacing w:line="240" w:lineRule="exact"/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1097" w:type="dxa"/>
            <w:vAlign w:val="center"/>
          </w:tcPr>
          <w:p w:rsidR="00C12509" w:rsidRPr="000305A8" w:rsidRDefault="00C12509" w:rsidP="007D27D5">
            <w:pPr>
              <w:spacing w:line="280" w:lineRule="exact"/>
              <w:jc w:val="center"/>
              <w:rPr>
                <w:rFonts w:ascii="宋体" w:cs="Times New Roman"/>
              </w:rPr>
            </w:pPr>
            <w:r w:rsidRPr="000305A8">
              <w:rPr>
                <w:rFonts w:ascii="宋体" w:hAnsi="宋体" w:cs="宋体"/>
              </w:rPr>
              <w:t>1</w:t>
            </w:r>
            <w:r w:rsidRPr="000305A8">
              <w:rPr>
                <w:rFonts w:ascii="宋体" w:hAnsi="宋体" w:cs="宋体" w:hint="eastAsia"/>
              </w:rPr>
              <w:t>人</w:t>
            </w:r>
          </w:p>
        </w:tc>
        <w:tc>
          <w:tcPr>
            <w:tcW w:w="1788" w:type="dxa"/>
            <w:vAlign w:val="center"/>
          </w:tcPr>
          <w:p w:rsidR="00C12509" w:rsidRPr="000305A8" w:rsidRDefault="00C12509" w:rsidP="007D27D5">
            <w:pPr>
              <w:spacing w:line="280" w:lineRule="exact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10</w:t>
            </w:r>
            <w:r w:rsidRPr="000305A8">
              <w:rPr>
                <w:rFonts w:ascii="宋体" w:hAnsi="宋体" w:cs="宋体" w:hint="eastAsia"/>
              </w:rPr>
              <w:t>分钟</w:t>
            </w:r>
            <w:r w:rsidRPr="000305A8">
              <w:rPr>
                <w:rFonts w:ascii="宋体" w:hAnsi="宋体" w:cs="宋体"/>
              </w:rPr>
              <w:t>/</w:t>
            </w:r>
            <w:r w:rsidRPr="000305A8">
              <w:rPr>
                <w:rFonts w:ascii="宋体" w:hAnsi="宋体" w:cs="宋体" w:hint="eastAsia"/>
              </w:rPr>
              <w:t>个</w:t>
            </w:r>
          </w:p>
        </w:tc>
        <w:tc>
          <w:tcPr>
            <w:tcW w:w="6750" w:type="dxa"/>
            <w:vAlign w:val="center"/>
          </w:tcPr>
          <w:p w:rsidR="00C12509" w:rsidRPr="000305A8" w:rsidRDefault="00C12509" w:rsidP="007D27D5">
            <w:pPr>
              <w:numPr>
                <w:ilvl w:val="0"/>
                <w:numId w:val="6"/>
              </w:numPr>
              <w:spacing w:line="280" w:lineRule="exact"/>
              <w:rPr>
                <w:rFonts w:ascii="宋体" w:cs="Times New Roman"/>
              </w:rPr>
            </w:pPr>
            <w:r w:rsidRPr="000305A8">
              <w:rPr>
                <w:rFonts w:ascii="宋体" w:hAnsi="宋体" w:cs="宋体" w:hint="eastAsia"/>
              </w:rPr>
              <w:t>结合执教教材和话题进行展示，可以利用教学案例录像进行辅助展示，也可以根据需要安排部分教师充当学生配合展示；</w:t>
            </w:r>
          </w:p>
          <w:p w:rsidR="00C12509" w:rsidRPr="000305A8" w:rsidRDefault="00C12509" w:rsidP="007D27D5">
            <w:pPr>
              <w:numPr>
                <w:ilvl w:val="0"/>
                <w:numId w:val="6"/>
              </w:numPr>
              <w:spacing w:line="280" w:lineRule="exact"/>
              <w:rPr>
                <w:rFonts w:ascii="宋体" w:cs="Times New Roman"/>
              </w:rPr>
            </w:pPr>
            <w:r w:rsidRPr="000305A8">
              <w:rPr>
                <w:rFonts w:ascii="宋体" w:hAnsi="宋体" w:cs="宋体" w:hint="eastAsia"/>
              </w:rPr>
              <w:t>资源利用</w:t>
            </w:r>
            <w:r>
              <w:rPr>
                <w:rFonts w:ascii="宋体" w:hAnsi="宋体" w:cs="宋体" w:hint="eastAsia"/>
              </w:rPr>
              <w:t>说明</w:t>
            </w:r>
            <w:r w:rsidRPr="000305A8">
              <w:rPr>
                <w:rFonts w:ascii="宋体" w:hAnsi="宋体" w:cs="宋体" w:hint="eastAsia"/>
              </w:rPr>
              <w:t>：重在歌曲歌谣的充分挖掘与有效利用，包括来源的介绍和展示以及使用评价，暂不鼓励个人创编。</w:t>
            </w:r>
          </w:p>
        </w:tc>
        <w:tc>
          <w:tcPr>
            <w:tcW w:w="2409" w:type="dxa"/>
            <w:vAlign w:val="center"/>
          </w:tcPr>
          <w:p w:rsidR="00C12509" w:rsidRPr="000305A8" w:rsidRDefault="00C12509" w:rsidP="007D27D5">
            <w:pPr>
              <w:spacing w:line="280" w:lineRule="exact"/>
              <w:rPr>
                <w:rFonts w:ascii="宋体" w:cs="Times New Roman"/>
              </w:rPr>
            </w:pPr>
            <w:r w:rsidRPr="000305A8">
              <w:rPr>
                <w:rFonts w:ascii="宋体" w:hAnsi="宋体" w:cs="宋体" w:hint="eastAsia"/>
              </w:rPr>
              <w:t>安排教师配合展示者须提前通知会务人员准备课桌。</w:t>
            </w:r>
          </w:p>
        </w:tc>
      </w:tr>
      <w:tr w:rsidR="00C12509" w:rsidRPr="000305A8">
        <w:trPr>
          <w:trHeight w:val="695"/>
          <w:tblCellSpacing w:w="11" w:type="dxa"/>
        </w:trPr>
        <w:tc>
          <w:tcPr>
            <w:tcW w:w="1555" w:type="dxa"/>
            <w:vAlign w:val="center"/>
          </w:tcPr>
          <w:p w:rsidR="00C12509" w:rsidRPr="000305A8" w:rsidRDefault="00C12509" w:rsidP="007D27D5">
            <w:pPr>
              <w:spacing w:line="300" w:lineRule="exact"/>
              <w:jc w:val="center"/>
              <w:rPr>
                <w:rFonts w:ascii="宋体" w:cs="Times New Roman"/>
                <w:b/>
                <w:bCs/>
              </w:rPr>
            </w:pPr>
            <w:r w:rsidRPr="000305A8">
              <w:rPr>
                <w:rFonts w:ascii="宋体" w:hAnsi="宋体" w:cs="宋体" w:hint="eastAsia"/>
                <w:b/>
                <w:bCs/>
              </w:rPr>
              <w:t>信息技术</w:t>
            </w:r>
          </w:p>
          <w:p w:rsidR="00C12509" w:rsidRPr="000305A8" w:rsidRDefault="00C12509" w:rsidP="007D27D5">
            <w:pPr>
              <w:spacing w:line="300" w:lineRule="exact"/>
              <w:jc w:val="center"/>
              <w:rPr>
                <w:rFonts w:ascii="宋体" w:cs="Times New Roman"/>
                <w:b/>
                <w:bCs/>
              </w:rPr>
            </w:pPr>
            <w:r w:rsidRPr="000305A8">
              <w:rPr>
                <w:rFonts w:ascii="宋体" w:hAnsi="宋体" w:cs="宋体" w:hint="eastAsia"/>
                <w:b/>
                <w:bCs/>
              </w:rPr>
              <w:t>（</w:t>
            </w:r>
            <w:r w:rsidRPr="000305A8">
              <w:rPr>
                <w:rFonts w:ascii="宋体" w:hAnsi="宋体" w:cs="宋体"/>
                <w:b/>
                <w:bCs/>
              </w:rPr>
              <w:t>6</w:t>
            </w:r>
            <w:r w:rsidRPr="000305A8">
              <w:rPr>
                <w:rFonts w:ascii="宋体" w:hAnsi="宋体" w:cs="宋体" w:hint="eastAsia"/>
                <w:b/>
                <w:bCs/>
              </w:rPr>
              <w:t>个）</w:t>
            </w:r>
          </w:p>
          <w:p w:rsidR="00C12509" w:rsidRPr="000305A8" w:rsidRDefault="00C12509" w:rsidP="007D27D5">
            <w:pPr>
              <w:spacing w:line="300" w:lineRule="exact"/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1097" w:type="dxa"/>
            <w:vAlign w:val="center"/>
          </w:tcPr>
          <w:p w:rsidR="00C12509" w:rsidRPr="000305A8" w:rsidRDefault="00C12509" w:rsidP="007D27D5">
            <w:pPr>
              <w:spacing w:line="300" w:lineRule="exact"/>
              <w:jc w:val="center"/>
              <w:rPr>
                <w:rFonts w:ascii="宋体" w:cs="Times New Roman"/>
              </w:rPr>
            </w:pPr>
            <w:r w:rsidRPr="000305A8">
              <w:rPr>
                <w:rFonts w:ascii="宋体" w:hAnsi="宋体" w:cs="宋体"/>
              </w:rPr>
              <w:t>1</w:t>
            </w:r>
            <w:r w:rsidRPr="000305A8">
              <w:rPr>
                <w:rFonts w:ascii="宋体" w:hAnsi="宋体" w:cs="宋体" w:hint="eastAsia"/>
              </w:rPr>
              <w:t>人</w:t>
            </w:r>
          </w:p>
        </w:tc>
        <w:tc>
          <w:tcPr>
            <w:tcW w:w="1788" w:type="dxa"/>
            <w:vAlign w:val="center"/>
          </w:tcPr>
          <w:p w:rsidR="00C12509" w:rsidRPr="000305A8" w:rsidRDefault="00C12509" w:rsidP="007D27D5">
            <w:pPr>
              <w:spacing w:line="300" w:lineRule="exact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12</w:t>
            </w:r>
            <w:r w:rsidRPr="000305A8">
              <w:rPr>
                <w:rFonts w:ascii="宋体" w:hAnsi="宋体" w:cs="宋体" w:hint="eastAsia"/>
              </w:rPr>
              <w:t>分钟</w:t>
            </w:r>
            <w:r w:rsidRPr="000305A8">
              <w:rPr>
                <w:rFonts w:ascii="宋体" w:hAnsi="宋体" w:cs="宋体"/>
              </w:rPr>
              <w:t>/</w:t>
            </w:r>
            <w:r w:rsidRPr="000305A8">
              <w:rPr>
                <w:rFonts w:ascii="宋体" w:hAnsi="宋体" w:cs="宋体" w:hint="eastAsia"/>
              </w:rPr>
              <w:t>个</w:t>
            </w:r>
          </w:p>
        </w:tc>
        <w:tc>
          <w:tcPr>
            <w:tcW w:w="6750" w:type="dxa"/>
            <w:vAlign w:val="center"/>
          </w:tcPr>
          <w:p w:rsidR="00C12509" w:rsidRPr="000305A8" w:rsidRDefault="00C12509" w:rsidP="007D27D5">
            <w:pPr>
              <w:numPr>
                <w:ilvl w:val="0"/>
                <w:numId w:val="7"/>
              </w:numPr>
              <w:spacing w:line="300" w:lineRule="exact"/>
              <w:rPr>
                <w:rFonts w:ascii="宋体" w:cs="Times New Roman"/>
              </w:rPr>
            </w:pPr>
            <w:r w:rsidRPr="000305A8">
              <w:rPr>
                <w:rFonts w:ascii="宋体" w:hAnsi="宋体" w:cs="宋体" w:hint="eastAsia"/>
              </w:rPr>
              <w:t>说明信息技术如何有效服务于课堂教学；</w:t>
            </w:r>
          </w:p>
          <w:p w:rsidR="00C12509" w:rsidRPr="000305A8" w:rsidRDefault="00C12509" w:rsidP="007D27D5">
            <w:pPr>
              <w:numPr>
                <w:ilvl w:val="0"/>
                <w:numId w:val="7"/>
              </w:numPr>
              <w:spacing w:line="300" w:lineRule="exact"/>
              <w:rPr>
                <w:rFonts w:ascii="宋体" w:cs="Times New Roman"/>
              </w:rPr>
            </w:pPr>
            <w:r w:rsidRPr="000305A8">
              <w:rPr>
                <w:rFonts w:ascii="宋体" w:hAnsi="宋体" w:cs="宋体" w:hint="eastAsia"/>
              </w:rPr>
              <w:t>结合执教教材和话题，运用案例和实践操作做说明，同时说明如何有效获取和加工处理信息化资源以满足教学要求；如何创设有效语境，实现课堂互动；如何运用信息化技术设计教学过程，完成教学目标。</w:t>
            </w:r>
          </w:p>
        </w:tc>
        <w:tc>
          <w:tcPr>
            <w:tcW w:w="2409" w:type="dxa"/>
            <w:vAlign w:val="center"/>
          </w:tcPr>
          <w:p w:rsidR="00C12509" w:rsidRPr="000305A8" w:rsidRDefault="00C12509" w:rsidP="007D27D5">
            <w:pPr>
              <w:spacing w:line="300" w:lineRule="exact"/>
              <w:rPr>
                <w:rFonts w:ascii="宋体" w:cs="Times New Roman"/>
              </w:rPr>
            </w:pPr>
          </w:p>
        </w:tc>
      </w:tr>
      <w:tr w:rsidR="00C12509" w:rsidRPr="000305A8">
        <w:trPr>
          <w:trHeight w:val="995"/>
          <w:tblCellSpacing w:w="11" w:type="dxa"/>
        </w:trPr>
        <w:tc>
          <w:tcPr>
            <w:tcW w:w="1555" w:type="dxa"/>
            <w:vAlign w:val="center"/>
          </w:tcPr>
          <w:p w:rsidR="00C12509" w:rsidRPr="000305A8" w:rsidRDefault="00C12509" w:rsidP="007D27D5">
            <w:pPr>
              <w:spacing w:line="240" w:lineRule="exact"/>
              <w:jc w:val="center"/>
              <w:rPr>
                <w:rFonts w:ascii="宋体" w:cs="Times New Roman"/>
                <w:b/>
                <w:bCs/>
              </w:rPr>
            </w:pPr>
            <w:r w:rsidRPr="000305A8">
              <w:rPr>
                <w:rFonts w:ascii="宋体" w:hAnsi="宋体" w:cs="宋体" w:hint="eastAsia"/>
                <w:b/>
                <w:bCs/>
              </w:rPr>
              <w:t>英语剧</w:t>
            </w:r>
          </w:p>
          <w:p w:rsidR="00C12509" w:rsidRPr="000305A8" w:rsidRDefault="00C12509" w:rsidP="007D27D5">
            <w:pPr>
              <w:spacing w:line="240" w:lineRule="exact"/>
              <w:jc w:val="center"/>
              <w:rPr>
                <w:rFonts w:ascii="宋体" w:cs="Times New Roman"/>
                <w:b/>
                <w:bCs/>
              </w:rPr>
            </w:pPr>
            <w:r w:rsidRPr="000305A8">
              <w:rPr>
                <w:rFonts w:ascii="宋体" w:hAnsi="宋体" w:cs="宋体" w:hint="eastAsia"/>
                <w:b/>
                <w:bCs/>
              </w:rPr>
              <w:t>（</w:t>
            </w:r>
            <w:r w:rsidRPr="000305A8">
              <w:rPr>
                <w:rFonts w:ascii="宋体" w:hAnsi="宋体" w:cs="宋体"/>
                <w:b/>
                <w:bCs/>
              </w:rPr>
              <w:t>8</w:t>
            </w:r>
            <w:r w:rsidRPr="000305A8">
              <w:rPr>
                <w:rFonts w:ascii="宋体" w:hAnsi="宋体" w:cs="宋体" w:hint="eastAsia"/>
                <w:b/>
                <w:bCs/>
              </w:rPr>
              <w:t>个）</w:t>
            </w:r>
          </w:p>
        </w:tc>
        <w:tc>
          <w:tcPr>
            <w:tcW w:w="1097" w:type="dxa"/>
            <w:vAlign w:val="center"/>
          </w:tcPr>
          <w:p w:rsidR="00C12509" w:rsidRPr="000305A8" w:rsidRDefault="00C12509" w:rsidP="007D27D5">
            <w:pPr>
              <w:spacing w:line="280" w:lineRule="exact"/>
              <w:rPr>
                <w:rFonts w:ascii="宋体" w:cs="Times New Roman"/>
              </w:rPr>
            </w:pPr>
            <w:r w:rsidRPr="000305A8">
              <w:rPr>
                <w:rFonts w:ascii="宋体" w:hAnsi="宋体" w:cs="宋体"/>
              </w:rPr>
              <w:t xml:space="preserve">   </w:t>
            </w:r>
            <w:r w:rsidRPr="000305A8">
              <w:rPr>
                <w:rFonts w:ascii="宋体" w:cs="宋体" w:hint="eastAsia"/>
              </w:rPr>
              <w:t>≥</w:t>
            </w:r>
            <w:r w:rsidRPr="000305A8">
              <w:rPr>
                <w:rFonts w:ascii="宋体" w:hAnsi="宋体" w:cs="宋体"/>
              </w:rPr>
              <w:t>5</w:t>
            </w:r>
            <w:r w:rsidRPr="000305A8">
              <w:rPr>
                <w:rFonts w:ascii="宋体" w:hAnsi="宋体" w:cs="宋体" w:hint="eastAsia"/>
              </w:rPr>
              <w:t>人</w:t>
            </w:r>
          </w:p>
        </w:tc>
        <w:tc>
          <w:tcPr>
            <w:tcW w:w="1788" w:type="dxa"/>
            <w:vAlign w:val="center"/>
          </w:tcPr>
          <w:p w:rsidR="00C12509" w:rsidRPr="000305A8" w:rsidRDefault="00C12509" w:rsidP="007D27D5">
            <w:pPr>
              <w:spacing w:line="280" w:lineRule="exact"/>
              <w:rPr>
                <w:rFonts w:ascii="宋体" w:cs="Times New Roman"/>
              </w:rPr>
            </w:pPr>
            <w:r w:rsidRPr="000305A8">
              <w:rPr>
                <w:rFonts w:ascii="宋体" w:hAnsi="宋体" w:cs="宋体"/>
              </w:rPr>
              <w:t>12</w:t>
            </w:r>
            <w:r w:rsidRPr="000305A8">
              <w:rPr>
                <w:rFonts w:ascii="宋体" w:hAnsi="宋体" w:cs="宋体" w:hint="eastAsia"/>
              </w:rPr>
              <w:t>分钟</w:t>
            </w:r>
            <w:r w:rsidRPr="000305A8">
              <w:rPr>
                <w:rFonts w:ascii="宋体" w:hAnsi="宋体" w:cs="宋体"/>
              </w:rPr>
              <w:t>/</w:t>
            </w:r>
            <w:r w:rsidRPr="000305A8">
              <w:rPr>
                <w:rFonts w:ascii="宋体" w:hAnsi="宋体" w:cs="宋体" w:hint="eastAsia"/>
              </w:rPr>
              <w:t>个，编剧说明</w:t>
            </w:r>
            <w:r w:rsidRPr="000305A8">
              <w:rPr>
                <w:rFonts w:ascii="宋体" w:hAnsi="宋体" w:cs="宋体"/>
              </w:rPr>
              <w:t>3</w:t>
            </w:r>
            <w:r w:rsidRPr="000305A8">
              <w:rPr>
                <w:rFonts w:ascii="宋体" w:hAnsi="宋体" w:cs="宋体" w:hint="eastAsia"/>
              </w:rPr>
              <w:t>分钟</w:t>
            </w:r>
          </w:p>
        </w:tc>
        <w:tc>
          <w:tcPr>
            <w:tcW w:w="6750" w:type="dxa"/>
            <w:vAlign w:val="center"/>
          </w:tcPr>
          <w:p w:rsidR="00C12509" w:rsidRPr="000305A8" w:rsidRDefault="00C12509" w:rsidP="007D27D5">
            <w:pPr>
              <w:numPr>
                <w:ilvl w:val="0"/>
                <w:numId w:val="4"/>
              </w:numPr>
              <w:spacing w:line="280" w:lineRule="exact"/>
              <w:rPr>
                <w:rFonts w:ascii="宋体" w:cs="Times New Roman"/>
              </w:rPr>
            </w:pPr>
            <w:r w:rsidRPr="000305A8">
              <w:rPr>
                <w:rFonts w:ascii="宋体" w:hAnsi="宋体" w:cs="宋体" w:hint="eastAsia"/>
              </w:rPr>
              <w:t>可挖掘利用教材内外以儿童为主的资源，也可自行创编，内容健康，不刻意宣传宗教，禁止哑剧；</w:t>
            </w:r>
          </w:p>
          <w:p w:rsidR="00C12509" w:rsidRPr="000305A8" w:rsidRDefault="00C12509" w:rsidP="007D27D5">
            <w:pPr>
              <w:numPr>
                <w:ilvl w:val="0"/>
                <w:numId w:val="4"/>
              </w:numPr>
              <w:spacing w:line="280" w:lineRule="exact"/>
              <w:rPr>
                <w:rFonts w:ascii="宋体" w:cs="Times New Roman"/>
              </w:rPr>
            </w:pPr>
            <w:r w:rsidRPr="000305A8">
              <w:rPr>
                <w:rFonts w:ascii="宋体" w:hAnsi="宋体" w:cs="宋体" w:hint="eastAsia"/>
              </w:rPr>
              <w:t>每个角色均需有语言输出的任务；</w:t>
            </w:r>
          </w:p>
          <w:p w:rsidR="00C12509" w:rsidRPr="000305A8" w:rsidRDefault="00C12509" w:rsidP="007D27D5">
            <w:pPr>
              <w:numPr>
                <w:ilvl w:val="0"/>
                <w:numId w:val="4"/>
              </w:numPr>
              <w:spacing w:line="280" w:lineRule="exact"/>
              <w:rPr>
                <w:rFonts w:ascii="宋体" w:cs="Times New Roman"/>
              </w:rPr>
            </w:pPr>
            <w:r w:rsidRPr="000305A8">
              <w:rPr>
                <w:rFonts w:ascii="宋体" w:hAnsi="宋体" w:cs="宋体" w:hint="eastAsia"/>
              </w:rPr>
              <w:t>参演人员可以全部用教师，至少包括一名农村教师。</w:t>
            </w:r>
          </w:p>
        </w:tc>
        <w:tc>
          <w:tcPr>
            <w:tcW w:w="2409" w:type="dxa"/>
            <w:vAlign w:val="center"/>
          </w:tcPr>
          <w:p w:rsidR="00C12509" w:rsidRPr="000305A8" w:rsidRDefault="00C12509" w:rsidP="007D27D5">
            <w:pPr>
              <w:spacing w:line="280" w:lineRule="exact"/>
              <w:rPr>
                <w:rFonts w:ascii="宋体" w:cs="Times New Roman"/>
              </w:rPr>
            </w:pPr>
          </w:p>
        </w:tc>
      </w:tr>
      <w:tr w:rsidR="00C12509" w:rsidRPr="000305A8">
        <w:trPr>
          <w:trHeight w:val="970"/>
          <w:tblCellSpacing w:w="11" w:type="dxa"/>
        </w:trPr>
        <w:tc>
          <w:tcPr>
            <w:tcW w:w="13687" w:type="dxa"/>
            <w:gridSpan w:val="5"/>
            <w:vAlign w:val="center"/>
          </w:tcPr>
          <w:p w:rsidR="00C12509" w:rsidRPr="000305A8" w:rsidRDefault="00C12509" w:rsidP="007D27D5">
            <w:pPr>
              <w:spacing w:line="240" w:lineRule="exact"/>
              <w:rPr>
                <w:rFonts w:ascii="宋体" w:cs="Times New Roman"/>
                <w:b/>
                <w:bCs/>
              </w:rPr>
            </w:pPr>
            <w:r w:rsidRPr="000305A8">
              <w:rPr>
                <w:rFonts w:ascii="宋体" w:hAnsi="宋体" w:cs="宋体" w:hint="eastAsia"/>
                <w:b/>
                <w:bCs/>
              </w:rPr>
              <w:t>注意事项</w:t>
            </w:r>
          </w:p>
          <w:p w:rsidR="00C12509" w:rsidRDefault="00C12509" w:rsidP="007D27D5">
            <w:pPr>
              <w:numPr>
                <w:ilvl w:val="0"/>
                <w:numId w:val="9"/>
              </w:numPr>
              <w:spacing w:line="240" w:lineRule="exact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展示形式：均为现场。</w:t>
            </w:r>
          </w:p>
          <w:p w:rsidR="00C12509" w:rsidRPr="000305A8" w:rsidRDefault="00C12509" w:rsidP="007D27D5">
            <w:pPr>
              <w:numPr>
                <w:ilvl w:val="0"/>
                <w:numId w:val="9"/>
              </w:numPr>
              <w:spacing w:line="240" w:lineRule="exact"/>
              <w:rPr>
                <w:rFonts w:ascii="宋体" w:cs="Times New Roman"/>
              </w:rPr>
            </w:pPr>
            <w:r w:rsidRPr="000305A8">
              <w:rPr>
                <w:rFonts w:ascii="宋体" w:hAnsi="宋体" w:cs="宋体" w:hint="eastAsia"/>
              </w:rPr>
              <w:t>材料提交：每一类研讨内容的设计、文稿材料（包括涉及到的执教教材内容等）均需提交，提交时间均</w:t>
            </w:r>
            <w:r w:rsidRPr="006E6B21">
              <w:rPr>
                <w:rFonts w:ascii="宋体" w:hAnsi="宋体" w:cs="宋体" w:hint="eastAsia"/>
              </w:rPr>
              <w:t>为</w:t>
            </w:r>
            <w:r w:rsidRPr="006E6B21">
              <w:rPr>
                <w:rFonts w:ascii="宋体" w:hAnsi="宋体" w:cs="宋体"/>
              </w:rPr>
              <w:t>4</w:t>
            </w:r>
            <w:r w:rsidRPr="006E6B21">
              <w:rPr>
                <w:rFonts w:ascii="宋体" w:hAnsi="宋体" w:cs="宋体" w:hint="eastAsia"/>
              </w:rPr>
              <w:t>月</w:t>
            </w:r>
            <w:r w:rsidRPr="006E6B21">
              <w:rPr>
                <w:rFonts w:ascii="宋体" w:hAnsi="宋体" w:cs="宋体"/>
              </w:rPr>
              <w:t>22</w:t>
            </w:r>
            <w:r w:rsidRPr="006E6B21">
              <w:rPr>
                <w:rFonts w:ascii="宋体" w:hAnsi="宋体" w:cs="宋体" w:hint="eastAsia"/>
              </w:rPr>
              <w:t>日前</w:t>
            </w:r>
            <w:r w:rsidRPr="000305A8">
              <w:rPr>
                <w:rFonts w:ascii="宋体" w:hAnsi="宋体" w:cs="宋体" w:hint="eastAsia"/>
              </w:rPr>
              <w:t>，材料可以是</w:t>
            </w:r>
            <w:r w:rsidRPr="000305A8">
              <w:rPr>
                <w:rFonts w:ascii="宋体" w:hAnsi="宋体" w:cs="宋体"/>
              </w:rPr>
              <w:t>word</w:t>
            </w:r>
            <w:r w:rsidRPr="000305A8">
              <w:rPr>
                <w:rFonts w:ascii="宋体" w:hAnsi="宋体" w:cs="宋体" w:hint="eastAsia"/>
              </w:rPr>
              <w:t>文档，也可以是</w:t>
            </w:r>
            <w:r w:rsidRPr="000305A8">
              <w:rPr>
                <w:rFonts w:ascii="宋体" w:hAnsi="宋体" w:cs="宋体"/>
              </w:rPr>
              <w:t>PPT</w:t>
            </w:r>
            <w:r w:rsidRPr="000305A8">
              <w:rPr>
                <w:rFonts w:ascii="宋体" w:hAnsi="宋体" w:cs="宋体" w:hint="eastAsia"/>
              </w:rPr>
              <w:t>，歌曲歌谣部分需另交音</w:t>
            </w:r>
            <w:r w:rsidRPr="000305A8">
              <w:rPr>
                <w:rFonts w:ascii="宋体" w:hAnsi="宋体" w:cs="宋体"/>
              </w:rPr>
              <w:t>/</w:t>
            </w:r>
            <w:r w:rsidRPr="000305A8">
              <w:rPr>
                <w:rFonts w:ascii="宋体" w:hAnsi="宋体" w:cs="宋体" w:hint="eastAsia"/>
              </w:rPr>
              <w:t>视频材料。</w:t>
            </w:r>
          </w:p>
          <w:p w:rsidR="00C12509" w:rsidRPr="000305A8" w:rsidRDefault="00C12509" w:rsidP="007D27D5">
            <w:pPr>
              <w:numPr>
                <w:ilvl w:val="0"/>
                <w:numId w:val="9"/>
              </w:numPr>
              <w:spacing w:line="240" w:lineRule="exact"/>
              <w:rPr>
                <w:rFonts w:ascii="宋体" w:cs="Times New Roman"/>
              </w:rPr>
            </w:pPr>
            <w:r w:rsidRPr="000305A8">
              <w:rPr>
                <w:rFonts w:ascii="宋体" w:hAnsi="宋体" w:cs="宋体" w:hint="eastAsia"/>
              </w:rPr>
              <w:t>项目遴选：各市根据各自优势申报各研讨项目，会议予以统筹协调。</w:t>
            </w:r>
          </w:p>
          <w:p w:rsidR="00C12509" w:rsidRPr="000305A8" w:rsidRDefault="00C12509" w:rsidP="007D27D5">
            <w:pPr>
              <w:numPr>
                <w:ilvl w:val="0"/>
                <w:numId w:val="9"/>
              </w:numPr>
              <w:spacing w:line="240" w:lineRule="exact"/>
              <w:rPr>
                <w:rFonts w:ascii="宋体" w:cs="Times New Roman"/>
              </w:rPr>
            </w:pPr>
            <w:r w:rsidRPr="000305A8">
              <w:rPr>
                <w:rFonts w:ascii="宋体" w:hAnsi="宋体" w:cs="宋体" w:hint="eastAsia"/>
              </w:rPr>
              <w:t>点评互动：每一类研讨内容展示结束后安排互动交流及点评</w:t>
            </w:r>
            <w:r w:rsidRPr="000305A8">
              <w:rPr>
                <w:rFonts w:ascii="宋体" w:hAnsi="宋体" w:cs="宋体"/>
              </w:rPr>
              <w:t>30</w:t>
            </w:r>
            <w:r w:rsidRPr="000305A8">
              <w:rPr>
                <w:rFonts w:ascii="宋体" w:hAnsi="宋体" w:cs="宋体" w:hint="eastAsia"/>
              </w:rPr>
              <w:t>分钟，展示教师接受点评人员和观摩教师的提问，并进行答疑和解释。</w:t>
            </w:r>
          </w:p>
        </w:tc>
      </w:tr>
    </w:tbl>
    <w:p w:rsidR="00C12509" w:rsidRPr="000305A8" w:rsidRDefault="00C12509" w:rsidP="00DF1CDB">
      <w:pPr>
        <w:spacing w:line="240" w:lineRule="exact"/>
        <w:rPr>
          <w:rFonts w:ascii="宋体" w:cs="Times New Roman"/>
        </w:rPr>
      </w:pPr>
    </w:p>
    <w:p w:rsidR="00C12509" w:rsidRPr="00DF1CDB" w:rsidRDefault="00C12509">
      <w:pPr>
        <w:rPr>
          <w:rFonts w:cs="Times New Roman"/>
          <w:sz w:val="32"/>
          <w:szCs w:val="32"/>
        </w:rPr>
      </w:pPr>
    </w:p>
    <w:sectPr w:rsidR="00C12509" w:rsidRPr="00DF1CDB" w:rsidSect="00976B22">
      <w:pgSz w:w="16838" w:h="11906" w:orient="landscape"/>
      <w:pgMar w:top="1134" w:right="1134" w:bottom="851" w:left="1134" w:header="851" w:footer="992" w:gutter="0"/>
      <w:pgNumType w:fmt="numberInDash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6BD" w:rsidRDefault="00E826BD" w:rsidP="006D3AA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826BD" w:rsidRDefault="00E826BD" w:rsidP="006D3AA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2509" w:rsidRDefault="00C12509" w:rsidP="00976B22">
    <w:pPr>
      <w:pStyle w:val="a5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D063B">
      <w:rPr>
        <w:rStyle w:val="aa"/>
        <w:noProof/>
      </w:rPr>
      <w:t>4</w:t>
    </w:r>
    <w:r>
      <w:rPr>
        <w:rStyle w:val="aa"/>
      </w:rPr>
      <w:fldChar w:fldCharType="end"/>
    </w:r>
  </w:p>
  <w:p w:rsidR="00C12509" w:rsidRDefault="00C12509" w:rsidP="00976B2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6BD" w:rsidRDefault="00E826BD" w:rsidP="006D3AA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826BD" w:rsidRDefault="00E826BD" w:rsidP="006D3AA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B03B9"/>
    <w:multiLevelType w:val="multilevel"/>
    <w:tmpl w:val="65CF7603"/>
    <w:lvl w:ilvl="0">
      <w:start w:val="1"/>
      <w:numFmt w:val="decimal"/>
      <w:lvlText w:val="%1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">
    <w:nsid w:val="13E43454"/>
    <w:multiLevelType w:val="hybridMultilevel"/>
    <w:tmpl w:val="6812EB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E473AE5"/>
    <w:multiLevelType w:val="multilevel"/>
    <w:tmpl w:val="6E66ACAC"/>
    <w:lvl w:ilvl="0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6497340"/>
    <w:multiLevelType w:val="hybridMultilevel"/>
    <w:tmpl w:val="6E66ACAC"/>
    <w:lvl w:ilvl="0" w:tplc="C7269BB2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A9C3288"/>
    <w:multiLevelType w:val="hybridMultilevel"/>
    <w:tmpl w:val="5846117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F3E6CDE"/>
    <w:multiLevelType w:val="multilevel"/>
    <w:tmpl w:val="6E66ACAC"/>
    <w:lvl w:ilvl="0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F8C3C0E"/>
    <w:multiLevelType w:val="hybridMultilevel"/>
    <w:tmpl w:val="5846117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FA341A7"/>
    <w:multiLevelType w:val="multilevel"/>
    <w:tmpl w:val="65CF7603"/>
    <w:lvl w:ilvl="0">
      <w:start w:val="1"/>
      <w:numFmt w:val="decimal"/>
      <w:lvlText w:val="%1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8">
    <w:nsid w:val="607A6069"/>
    <w:multiLevelType w:val="hybridMultilevel"/>
    <w:tmpl w:val="E764A1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0E32283"/>
    <w:multiLevelType w:val="multilevel"/>
    <w:tmpl w:val="65CF7603"/>
    <w:lvl w:ilvl="0">
      <w:start w:val="1"/>
      <w:numFmt w:val="decimal"/>
      <w:lvlText w:val="%1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0">
    <w:nsid w:val="65CF7603"/>
    <w:multiLevelType w:val="multilevel"/>
    <w:tmpl w:val="65CF7603"/>
    <w:lvl w:ilvl="0">
      <w:start w:val="1"/>
      <w:numFmt w:val="decimal"/>
      <w:lvlText w:val="%1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1">
    <w:nsid w:val="6A964238"/>
    <w:multiLevelType w:val="multilevel"/>
    <w:tmpl w:val="6A964238"/>
    <w:lvl w:ilvl="0">
      <w:start w:val="1"/>
      <w:numFmt w:val="chineseCountingThousand"/>
      <w:lvlText w:val="(%1)"/>
      <w:lvlJc w:val="left"/>
      <w:pPr>
        <w:ind w:left="1050" w:hanging="40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5" w:hanging="420"/>
      </w:pPr>
    </w:lvl>
    <w:lvl w:ilvl="2">
      <w:start w:val="1"/>
      <w:numFmt w:val="lowerRoman"/>
      <w:lvlText w:val="%3."/>
      <w:lvlJc w:val="right"/>
      <w:pPr>
        <w:ind w:left="1905" w:hanging="420"/>
      </w:pPr>
    </w:lvl>
    <w:lvl w:ilvl="3">
      <w:start w:val="1"/>
      <w:numFmt w:val="decimal"/>
      <w:lvlText w:val="%4."/>
      <w:lvlJc w:val="left"/>
      <w:pPr>
        <w:ind w:left="2325" w:hanging="420"/>
      </w:pPr>
    </w:lvl>
    <w:lvl w:ilvl="4">
      <w:start w:val="1"/>
      <w:numFmt w:val="lowerLetter"/>
      <w:lvlText w:val="%5)"/>
      <w:lvlJc w:val="left"/>
      <w:pPr>
        <w:ind w:left="2745" w:hanging="420"/>
      </w:pPr>
    </w:lvl>
    <w:lvl w:ilvl="5">
      <w:start w:val="1"/>
      <w:numFmt w:val="lowerRoman"/>
      <w:lvlText w:val="%6."/>
      <w:lvlJc w:val="right"/>
      <w:pPr>
        <w:ind w:left="3165" w:hanging="420"/>
      </w:pPr>
    </w:lvl>
    <w:lvl w:ilvl="6">
      <w:start w:val="1"/>
      <w:numFmt w:val="decimal"/>
      <w:lvlText w:val="%7."/>
      <w:lvlJc w:val="left"/>
      <w:pPr>
        <w:ind w:left="3585" w:hanging="420"/>
      </w:pPr>
    </w:lvl>
    <w:lvl w:ilvl="7">
      <w:start w:val="1"/>
      <w:numFmt w:val="lowerLetter"/>
      <w:lvlText w:val="%8)"/>
      <w:lvlJc w:val="left"/>
      <w:pPr>
        <w:ind w:left="4005" w:hanging="420"/>
      </w:pPr>
    </w:lvl>
    <w:lvl w:ilvl="8">
      <w:start w:val="1"/>
      <w:numFmt w:val="lowerRoman"/>
      <w:lvlText w:val="%9."/>
      <w:lvlJc w:val="right"/>
      <w:pPr>
        <w:ind w:left="4425" w:hanging="420"/>
      </w:pPr>
    </w:lvl>
  </w:abstractNum>
  <w:abstractNum w:abstractNumId="12">
    <w:nsid w:val="6EAF7CEC"/>
    <w:multiLevelType w:val="hybridMultilevel"/>
    <w:tmpl w:val="6DB08A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0651BD1"/>
    <w:multiLevelType w:val="hybridMultilevel"/>
    <w:tmpl w:val="2C9A739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1"/>
  </w:num>
  <w:num w:numId="2">
    <w:abstractNumId w:val="10"/>
  </w:num>
  <w:num w:numId="3">
    <w:abstractNumId w:val="3"/>
  </w:num>
  <w:num w:numId="4">
    <w:abstractNumId w:val="13"/>
  </w:num>
  <w:num w:numId="5">
    <w:abstractNumId w:val="12"/>
  </w:num>
  <w:num w:numId="6">
    <w:abstractNumId w:val="4"/>
  </w:num>
  <w:num w:numId="7">
    <w:abstractNumId w:val="6"/>
  </w:num>
  <w:num w:numId="8">
    <w:abstractNumId w:val="1"/>
  </w:num>
  <w:num w:numId="9">
    <w:abstractNumId w:val="8"/>
  </w:num>
  <w:num w:numId="10">
    <w:abstractNumId w:val="0"/>
  </w:num>
  <w:num w:numId="11">
    <w:abstractNumId w:val="9"/>
  </w:num>
  <w:num w:numId="12">
    <w:abstractNumId w:val="7"/>
  </w:num>
  <w:num w:numId="13">
    <w:abstractNumId w:val="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2E5B"/>
    <w:rsid w:val="000031DF"/>
    <w:rsid w:val="00013492"/>
    <w:rsid w:val="00027005"/>
    <w:rsid w:val="000305A8"/>
    <w:rsid w:val="0005332C"/>
    <w:rsid w:val="000610F7"/>
    <w:rsid w:val="0006214E"/>
    <w:rsid w:val="00064CC4"/>
    <w:rsid w:val="0007507F"/>
    <w:rsid w:val="0007635B"/>
    <w:rsid w:val="00082A4B"/>
    <w:rsid w:val="00082BE9"/>
    <w:rsid w:val="00082E3A"/>
    <w:rsid w:val="00086DE3"/>
    <w:rsid w:val="000A2566"/>
    <w:rsid w:val="000A25DE"/>
    <w:rsid w:val="000A4DE3"/>
    <w:rsid w:val="000B1BD5"/>
    <w:rsid w:val="000B56C6"/>
    <w:rsid w:val="000C3FFE"/>
    <w:rsid w:val="000D6C0B"/>
    <w:rsid w:val="000E19D2"/>
    <w:rsid w:val="000F103A"/>
    <w:rsid w:val="000F31EB"/>
    <w:rsid w:val="000F3732"/>
    <w:rsid w:val="00126735"/>
    <w:rsid w:val="0013538C"/>
    <w:rsid w:val="001355BF"/>
    <w:rsid w:val="0014037F"/>
    <w:rsid w:val="00152E5B"/>
    <w:rsid w:val="00156B47"/>
    <w:rsid w:val="001727E8"/>
    <w:rsid w:val="0018031E"/>
    <w:rsid w:val="00180860"/>
    <w:rsid w:val="00180E75"/>
    <w:rsid w:val="00196FDB"/>
    <w:rsid w:val="001A5DD0"/>
    <w:rsid w:val="001C3986"/>
    <w:rsid w:val="001E2DB5"/>
    <w:rsid w:val="001E431D"/>
    <w:rsid w:val="002000BA"/>
    <w:rsid w:val="002029AE"/>
    <w:rsid w:val="0021795F"/>
    <w:rsid w:val="00226980"/>
    <w:rsid w:val="00241508"/>
    <w:rsid w:val="00244BF3"/>
    <w:rsid w:val="00251644"/>
    <w:rsid w:val="00280990"/>
    <w:rsid w:val="00286FE8"/>
    <w:rsid w:val="0029793F"/>
    <w:rsid w:val="002A07F6"/>
    <w:rsid w:val="002A3202"/>
    <w:rsid w:val="002A4215"/>
    <w:rsid w:val="002A5D43"/>
    <w:rsid w:val="002B47E9"/>
    <w:rsid w:val="002B4ACA"/>
    <w:rsid w:val="002C2B64"/>
    <w:rsid w:val="002D0AB2"/>
    <w:rsid w:val="002D50AF"/>
    <w:rsid w:val="002D72D7"/>
    <w:rsid w:val="002E2A0E"/>
    <w:rsid w:val="002E3165"/>
    <w:rsid w:val="002F4C0B"/>
    <w:rsid w:val="002F6D3A"/>
    <w:rsid w:val="002F7DFF"/>
    <w:rsid w:val="00307054"/>
    <w:rsid w:val="003123C4"/>
    <w:rsid w:val="00314AB7"/>
    <w:rsid w:val="00324001"/>
    <w:rsid w:val="00325ECD"/>
    <w:rsid w:val="00326792"/>
    <w:rsid w:val="00330641"/>
    <w:rsid w:val="00336B87"/>
    <w:rsid w:val="0034285F"/>
    <w:rsid w:val="003457FE"/>
    <w:rsid w:val="00357545"/>
    <w:rsid w:val="00396115"/>
    <w:rsid w:val="003F4114"/>
    <w:rsid w:val="00400F63"/>
    <w:rsid w:val="004054A2"/>
    <w:rsid w:val="00420369"/>
    <w:rsid w:val="004950B2"/>
    <w:rsid w:val="00497E8E"/>
    <w:rsid w:val="004A2EF2"/>
    <w:rsid w:val="004B169F"/>
    <w:rsid w:val="004B2D7A"/>
    <w:rsid w:val="004B6DAC"/>
    <w:rsid w:val="004C16C9"/>
    <w:rsid w:val="004D10AB"/>
    <w:rsid w:val="004D5BD8"/>
    <w:rsid w:val="004E1DFC"/>
    <w:rsid w:val="004F0397"/>
    <w:rsid w:val="005073AE"/>
    <w:rsid w:val="00510339"/>
    <w:rsid w:val="00526435"/>
    <w:rsid w:val="00551636"/>
    <w:rsid w:val="00571F4E"/>
    <w:rsid w:val="005746AB"/>
    <w:rsid w:val="005769B5"/>
    <w:rsid w:val="00576D81"/>
    <w:rsid w:val="005828EE"/>
    <w:rsid w:val="00583646"/>
    <w:rsid w:val="00587A9A"/>
    <w:rsid w:val="00592C28"/>
    <w:rsid w:val="005A7F09"/>
    <w:rsid w:val="005C240C"/>
    <w:rsid w:val="005C5006"/>
    <w:rsid w:val="005C67B2"/>
    <w:rsid w:val="005D2976"/>
    <w:rsid w:val="005F637F"/>
    <w:rsid w:val="005F6A85"/>
    <w:rsid w:val="006003F6"/>
    <w:rsid w:val="00604698"/>
    <w:rsid w:val="006316D9"/>
    <w:rsid w:val="0064573C"/>
    <w:rsid w:val="006553FF"/>
    <w:rsid w:val="00672A74"/>
    <w:rsid w:val="00685A67"/>
    <w:rsid w:val="006B426D"/>
    <w:rsid w:val="006B5E0C"/>
    <w:rsid w:val="006C6AB0"/>
    <w:rsid w:val="006D15F4"/>
    <w:rsid w:val="006D23B2"/>
    <w:rsid w:val="006D3AAF"/>
    <w:rsid w:val="006E5796"/>
    <w:rsid w:val="006E5AA1"/>
    <w:rsid w:val="006E6B21"/>
    <w:rsid w:val="006E798B"/>
    <w:rsid w:val="006F4DB9"/>
    <w:rsid w:val="00717E56"/>
    <w:rsid w:val="00723308"/>
    <w:rsid w:val="0072646C"/>
    <w:rsid w:val="00727154"/>
    <w:rsid w:val="007402DD"/>
    <w:rsid w:val="007469ED"/>
    <w:rsid w:val="007476F7"/>
    <w:rsid w:val="00763C3A"/>
    <w:rsid w:val="00765029"/>
    <w:rsid w:val="00770C3F"/>
    <w:rsid w:val="00781E39"/>
    <w:rsid w:val="00787069"/>
    <w:rsid w:val="00787E33"/>
    <w:rsid w:val="00794571"/>
    <w:rsid w:val="00797E1E"/>
    <w:rsid w:val="007A4786"/>
    <w:rsid w:val="007B0DD2"/>
    <w:rsid w:val="007B6E93"/>
    <w:rsid w:val="007B735F"/>
    <w:rsid w:val="007C0B35"/>
    <w:rsid w:val="007D0619"/>
    <w:rsid w:val="007D27D5"/>
    <w:rsid w:val="007D51DF"/>
    <w:rsid w:val="007E3A0A"/>
    <w:rsid w:val="007E4207"/>
    <w:rsid w:val="007F1A2D"/>
    <w:rsid w:val="00833348"/>
    <w:rsid w:val="00836A96"/>
    <w:rsid w:val="00851289"/>
    <w:rsid w:val="00860C52"/>
    <w:rsid w:val="00864DEC"/>
    <w:rsid w:val="00865D11"/>
    <w:rsid w:val="00883E08"/>
    <w:rsid w:val="008852C1"/>
    <w:rsid w:val="0089763C"/>
    <w:rsid w:val="008A3654"/>
    <w:rsid w:val="008A3A20"/>
    <w:rsid w:val="008B4531"/>
    <w:rsid w:val="008C2B00"/>
    <w:rsid w:val="008E5B50"/>
    <w:rsid w:val="008E6B71"/>
    <w:rsid w:val="008F0F42"/>
    <w:rsid w:val="008F77C7"/>
    <w:rsid w:val="00905FA3"/>
    <w:rsid w:val="00906294"/>
    <w:rsid w:val="009162A7"/>
    <w:rsid w:val="009162CA"/>
    <w:rsid w:val="00926143"/>
    <w:rsid w:val="0093039D"/>
    <w:rsid w:val="00931E72"/>
    <w:rsid w:val="00937480"/>
    <w:rsid w:val="00944330"/>
    <w:rsid w:val="00945668"/>
    <w:rsid w:val="009470EB"/>
    <w:rsid w:val="00950757"/>
    <w:rsid w:val="00953D50"/>
    <w:rsid w:val="00957459"/>
    <w:rsid w:val="0096770C"/>
    <w:rsid w:val="00967C20"/>
    <w:rsid w:val="00976B22"/>
    <w:rsid w:val="0098613D"/>
    <w:rsid w:val="0099100D"/>
    <w:rsid w:val="009928C0"/>
    <w:rsid w:val="009968CA"/>
    <w:rsid w:val="009A434E"/>
    <w:rsid w:val="009A585F"/>
    <w:rsid w:val="009B01DC"/>
    <w:rsid w:val="009C3978"/>
    <w:rsid w:val="009C54F3"/>
    <w:rsid w:val="009D03CF"/>
    <w:rsid w:val="009D2EDA"/>
    <w:rsid w:val="009E0765"/>
    <w:rsid w:val="009F005A"/>
    <w:rsid w:val="009F0D1A"/>
    <w:rsid w:val="009F3037"/>
    <w:rsid w:val="00A0078E"/>
    <w:rsid w:val="00A068BB"/>
    <w:rsid w:val="00A10430"/>
    <w:rsid w:val="00A210AD"/>
    <w:rsid w:val="00A30460"/>
    <w:rsid w:val="00A313F5"/>
    <w:rsid w:val="00A33633"/>
    <w:rsid w:val="00A45190"/>
    <w:rsid w:val="00A55997"/>
    <w:rsid w:val="00A74A08"/>
    <w:rsid w:val="00A9169C"/>
    <w:rsid w:val="00A974DB"/>
    <w:rsid w:val="00AA584A"/>
    <w:rsid w:val="00AB1EF3"/>
    <w:rsid w:val="00AB254A"/>
    <w:rsid w:val="00AB3946"/>
    <w:rsid w:val="00AB59DC"/>
    <w:rsid w:val="00AC37DB"/>
    <w:rsid w:val="00AD28BD"/>
    <w:rsid w:val="00AF4F25"/>
    <w:rsid w:val="00B019BD"/>
    <w:rsid w:val="00B019F6"/>
    <w:rsid w:val="00B17E0C"/>
    <w:rsid w:val="00B20E95"/>
    <w:rsid w:val="00B232B3"/>
    <w:rsid w:val="00B27FD2"/>
    <w:rsid w:val="00B363AE"/>
    <w:rsid w:val="00B4395A"/>
    <w:rsid w:val="00B520D9"/>
    <w:rsid w:val="00B55ECA"/>
    <w:rsid w:val="00B7164F"/>
    <w:rsid w:val="00B87D7A"/>
    <w:rsid w:val="00B918A4"/>
    <w:rsid w:val="00BA0FCA"/>
    <w:rsid w:val="00BA66B0"/>
    <w:rsid w:val="00BB0510"/>
    <w:rsid w:val="00BC4B3B"/>
    <w:rsid w:val="00BD26B5"/>
    <w:rsid w:val="00BF22DE"/>
    <w:rsid w:val="00BF3E14"/>
    <w:rsid w:val="00BF53B9"/>
    <w:rsid w:val="00C041C8"/>
    <w:rsid w:val="00C105A5"/>
    <w:rsid w:val="00C12509"/>
    <w:rsid w:val="00C14134"/>
    <w:rsid w:val="00C21406"/>
    <w:rsid w:val="00C239D0"/>
    <w:rsid w:val="00C47198"/>
    <w:rsid w:val="00C54649"/>
    <w:rsid w:val="00C54AB9"/>
    <w:rsid w:val="00C66A81"/>
    <w:rsid w:val="00C90330"/>
    <w:rsid w:val="00C91AA4"/>
    <w:rsid w:val="00C92A4A"/>
    <w:rsid w:val="00CA6426"/>
    <w:rsid w:val="00CB6AD6"/>
    <w:rsid w:val="00CB7AC8"/>
    <w:rsid w:val="00CC033C"/>
    <w:rsid w:val="00CF44F9"/>
    <w:rsid w:val="00D0178B"/>
    <w:rsid w:val="00D250C7"/>
    <w:rsid w:val="00D3422A"/>
    <w:rsid w:val="00D34D92"/>
    <w:rsid w:val="00D4553E"/>
    <w:rsid w:val="00D5108E"/>
    <w:rsid w:val="00D55DDE"/>
    <w:rsid w:val="00D602E5"/>
    <w:rsid w:val="00D76577"/>
    <w:rsid w:val="00D864DA"/>
    <w:rsid w:val="00D95032"/>
    <w:rsid w:val="00D95798"/>
    <w:rsid w:val="00D97F60"/>
    <w:rsid w:val="00DA61CC"/>
    <w:rsid w:val="00DB078F"/>
    <w:rsid w:val="00DB1A98"/>
    <w:rsid w:val="00DB7B97"/>
    <w:rsid w:val="00DC0329"/>
    <w:rsid w:val="00DC6BE9"/>
    <w:rsid w:val="00DD063B"/>
    <w:rsid w:val="00DD0E1A"/>
    <w:rsid w:val="00DD278C"/>
    <w:rsid w:val="00DF1CDB"/>
    <w:rsid w:val="00DF334C"/>
    <w:rsid w:val="00DF74CF"/>
    <w:rsid w:val="00E2377B"/>
    <w:rsid w:val="00E26808"/>
    <w:rsid w:val="00E279CC"/>
    <w:rsid w:val="00E624CD"/>
    <w:rsid w:val="00E71C91"/>
    <w:rsid w:val="00E826BD"/>
    <w:rsid w:val="00E962B2"/>
    <w:rsid w:val="00EA11B9"/>
    <w:rsid w:val="00EA33F5"/>
    <w:rsid w:val="00EB6617"/>
    <w:rsid w:val="00EB663A"/>
    <w:rsid w:val="00EC229A"/>
    <w:rsid w:val="00ED1AE7"/>
    <w:rsid w:val="00EF1B62"/>
    <w:rsid w:val="00EF24D1"/>
    <w:rsid w:val="00F03BD9"/>
    <w:rsid w:val="00F0778F"/>
    <w:rsid w:val="00F07FF7"/>
    <w:rsid w:val="00F175E6"/>
    <w:rsid w:val="00F559F3"/>
    <w:rsid w:val="00F667AB"/>
    <w:rsid w:val="00F6793B"/>
    <w:rsid w:val="00F752B4"/>
    <w:rsid w:val="00F75F50"/>
    <w:rsid w:val="00F94F5D"/>
    <w:rsid w:val="00F95441"/>
    <w:rsid w:val="00FA1C3C"/>
    <w:rsid w:val="00FE4C78"/>
    <w:rsid w:val="43FD7A40"/>
    <w:rsid w:val="474A3ECE"/>
    <w:rsid w:val="59FA2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19C55B3D-BD9F-45B3-9EB3-8C8C3A2A6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AB9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rsid w:val="00C54AB9"/>
    <w:pPr>
      <w:jc w:val="left"/>
    </w:pPr>
  </w:style>
  <w:style w:type="character" w:customStyle="1" w:styleId="Char">
    <w:name w:val="批注文字 Char"/>
    <w:link w:val="a3"/>
    <w:uiPriority w:val="99"/>
    <w:locked/>
    <w:rsid w:val="00CB6AD6"/>
    <w:rPr>
      <w:rFonts w:ascii="Calibri" w:hAnsi="Calibri" w:cs="Calibri"/>
      <w:kern w:val="2"/>
      <w:sz w:val="22"/>
      <w:szCs w:val="22"/>
    </w:rPr>
  </w:style>
  <w:style w:type="paragraph" w:styleId="a4">
    <w:name w:val="Balloon Text"/>
    <w:basedOn w:val="a"/>
    <w:link w:val="Char0"/>
    <w:uiPriority w:val="99"/>
    <w:semiHidden/>
    <w:rsid w:val="00C54AB9"/>
    <w:rPr>
      <w:sz w:val="18"/>
      <w:szCs w:val="18"/>
    </w:rPr>
  </w:style>
  <w:style w:type="character" w:customStyle="1" w:styleId="Char0">
    <w:name w:val="批注框文本 Char"/>
    <w:link w:val="a4"/>
    <w:uiPriority w:val="99"/>
    <w:semiHidden/>
    <w:locked/>
    <w:rsid w:val="00C54AB9"/>
    <w:rPr>
      <w:rFonts w:ascii="Calibri" w:hAnsi="Calibri" w:cs="Calibri"/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C54AB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Char1">
    <w:name w:val="页脚 Char"/>
    <w:link w:val="a5"/>
    <w:uiPriority w:val="99"/>
    <w:locked/>
    <w:rsid w:val="00C54AB9"/>
    <w:rPr>
      <w:sz w:val="18"/>
      <w:szCs w:val="18"/>
    </w:rPr>
  </w:style>
  <w:style w:type="paragraph" w:styleId="a6">
    <w:name w:val="header"/>
    <w:basedOn w:val="a"/>
    <w:link w:val="Char2"/>
    <w:uiPriority w:val="99"/>
    <w:rsid w:val="00C54A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Char2">
    <w:name w:val="页眉 Char"/>
    <w:link w:val="a6"/>
    <w:uiPriority w:val="99"/>
    <w:locked/>
    <w:rsid w:val="00C54AB9"/>
    <w:rPr>
      <w:sz w:val="18"/>
      <w:szCs w:val="18"/>
    </w:rPr>
  </w:style>
  <w:style w:type="character" w:styleId="a7">
    <w:name w:val="annotation reference"/>
    <w:uiPriority w:val="99"/>
    <w:semiHidden/>
    <w:rsid w:val="00C54AB9"/>
    <w:rPr>
      <w:sz w:val="21"/>
      <w:szCs w:val="21"/>
    </w:rPr>
  </w:style>
  <w:style w:type="paragraph" w:customStyle="1" w:styleId="1">
    <w:name w:val="列出段落1"/>
    <w:basedOn w:val="a"/>
    <w:uiPriority w:val="99"/>
    <w:rsid w:val="00C54AB9"/>
    <w:pPr>
      <w:ind w:firstLineChars="200" w:firstLine="420"/>
    </w:pPr>
  </w:style>
  <w:style w:type="paragraph" w:styleId="a8">
    <w:name w:val="annotation subject"/>
    <w:basedOn w:val="a3"/>
    <w:next w:val="a3"/>
    <w:link w:val="Char3"/>
    <w:uiPriority w:val="99"/>
    <w:semiHidden/>
    <w:rsid w:val="00CB6AD6"/>
    <w:rPr>
      <w:b/>
      <w:bCs/>
    </w:rPr>
  </w:style>
  <w:style w:type="character" w:customStyle="1" w:styleId="Char3">
    <w:name w:val="批注主题 Char"/>
    <w:link w:val="a8"/>
    <w:uiPriority w:val="99"/>
    <w:semiHidden/>
    <w:locked/>
    <w:rsid w:val="00CB6AD6"/>
    <w:rPr>
      <w:rFonts w:ascii="Calibri" w:hAnsi="Calibri" w:cs="Calibri"/>
      <w:b/>
      <w:bCs/>
      <w:kern w:val="2"/>
      <w:sz w:val="22"/>
      <w:szCs w:val="22"/>
    </w:rPr>
  </w:style>
  <w:style w:type="paragraph" w:styleId="a9">
    <w:name w:val="Date"/>
    <w:basedOn w:val="a"/>
    <w:next w:val="a"/>
    <w:link w:val="Char4"/>
    <w:uiPriority w:val="99"/>
    <w:rsid w:val="00324001"/>
    <w:pPr>
      <w:ind w:leftChars="2500" w:left="100"/>
    </w:pPr>
  </w:style>
  <w:style w:type="character" w:customStyle="1" w:styleId="Char4">
    <w:name w:val="日期 Char"/>
    <w:link w:val="a9"/>
    <w:uiPriority w:val="99"/>
    <w:semiHidden/>
    <w:locked/>
    <w:rPr>
      <w:rFonts w:ascii="Calibri" w:hAnsi="Calibri" w:cs="Calibri"/>
      <w:sz w:val="21"/>
      <w:szCs w:val="21"/>
    </w:rPr>
  </w:style>
  <w:style w:type="character" w:styleId="aa">
    <w:name w:val="page number"/>
    <w:basedOn w:val="a0"/>
    <w:uiPriority w:val="99"/>
    <w:rsid w:val="00976B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358</Words>
  <Characters>2042</Characters>
  <Application>Microsoft Office Word</Application>
  <DocSecurity>0</DocSecurity>
  <Lines>17</Lines>
  <Paragraphs>4</Paragraphs>
  <ScaleCrop>false</ScaleCrop>
  <Company>山东省教学研究室</Company>
  <LinksUpToDate>false</LinksUpToDate>
  <CharactersWithSpaces>2396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关于举办山东省第三届小学英语教学技能观摩研讨会的通知</dc:title>
  <dc:subject/>
  <dc:creator>chenyuanbao</dc:creator>
  <cp:keywords/>
  <dc:description/>
  <cp:lastModifiedBy>chenyuanbao</cp:lastModifiedBy>
  <cp:revision>4</cp:revision>
  <cp:lastPrinted>2015-03-20T02:57:00Z</cp:lastPrinted>
  <dcterms:created xsi:type="dcterms:W3CDTF">2015-03-20T02:57:00Z</dcterms:created>
  <dcterms:modified xsi:type="dcterms:W3CDTF">2015-03-20T04:23:00Z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2052-9.1.0.4985</vt:lpwstr>
  </property>
</Properties>
</file>