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53" w:rsidRDefault="00FA1653" w:rsidP="00FA1653">
      <w:pPr>
        <w:spacing w:after="0" w:line="560" w:lineRule="exact"/>
        <w:jc w:val="center"/>
        <w:rPr>
          <w:rFonts w:ascii="方正小标宋_GBK" w:eastAsia="方正小标宋_GBK" w:hAnsi="宋体"/>
          <w:sz w:val="44"/>
          <w:szCs w:val="44"/>
        </w:rPr>
      </w:pPr>
    </w:p>
    <w:p w:rsidR="00FA1653" w:rsidRDefault="00FA1653" w:rsidP="00FA1653">
      <w:pPr>
        <w:spacing w:after="0" w:line="560" w:lineRule="exact"/>
        <w:jc w:val="center"/>
        <w:rPr>
          <w:rFonts w:ascii="方正小标宋_GBK" w:eastAsia="方正小标宋_GBK" w:hAnsi="宋体"/>
          <w:sz w:val="44"/>
          <w:szCs w:val="44"/>
        </w:rPr>
      </w:pPr>
    </w:p>
    <w:p w:rsidR="00FA1653" w:rsidRDefault="00FA1653" w:rsidP="00FA1653">
      <w:pPr>
        <w:spacing w:after="0" w:line="560" w:lineRule="exact"/>
        <w:jc w:val="center"/>
        <w:rPr>
          <w:rFonts w:ascii="方正小标宋_GBK" w:eastAsia="方正小标宋_GBK" w:hAnsi="宋体"/>
          <w:sz w:val="44"/>
          <w:szCs w:val="44"/>
        </w:rPr>
      </w:pPr>
    </w:p>
    <w:p w:rsidR="00FA1653" w:rsidRDefault="00FA1653" w:rsidP="00FA1653">
      <w:pPr>
        <w:spacing w:after="0" w:line="560" w:lineRule="exact"/>
        <w:jc w:val="center"/>
        <w:rPr>
          <w:rFonts w:ascii="方正小标宋_GBK" w:eastAsia="方正小标宋_GBK" w:hAnsi="宋体"/>
          <w:sz w:val="44"/>
          <w:szCs w:val="44"/>
        </w:rPr>
      </w:pPr>
    </w:p>
    <w:p w:rsidR="00FA1653" w:rsidRPr="00EC3FD3" w:rsidRDefault="00FA1653" w:rsidP="00FA1653">
      <w:pPr>
        <w:spacing w:line="560" w:lineRule="exact"/>
        <w:ind w:right="-110"/>
        <w:jc w:val="right"/>
        <w:rPr>
          <w:rFonts w:ascii="仿宋_GB2312" w:eastAsia="仿宋_GB2312"/>
          <w:color w:val="000000"/>
          <w:sz w:val="32"/>
          <w:szCs w:val="32"/>
          <w:lang w:eastAsia="zh-CN"/>
        </w:rPr>
      </w:pPr>
      <w:proofErr w:type="gramStart"/>
      <w:r w:rsidRPr="00EC3FD3">
        <w:rPr>
          <w:rFonts w:ascii="仿宋_GB2312" w:eastAsia="仿宋_GB2312" w:cs="仿宋_GB2312" w:hint="eastAsia"/>
          <w:color w:val="000000"/>
          <w:sz w:val="32"/>
          <w:szCs w:val="32"/>
          <w:lang w:eastAsia="zh-CN"/>
        </w:rPr>
        <w:t>鲁教科</w:t>
      </w:r>
      <w:proofErr w:type="gramEnd"/>
      <w:r w:rsidRPr="00EC3FD3">
        <w:rPr>
          <w:rFonts w:ascii="仿宋_GB2312" w:eastAsia="仿宋_GB2312" w:cs="仿宋_GB2312" w:hint="eastAsia"/>
          <w:color w:val="000000"/>
          <w:sz w:val="32"/>
          <w:szCs w:val="32"/>
          <w:lang w:eastAsia="zh-CN"/>
        </w:rPr>
        <w:t>院函〔</w:t>
      </w:r>
      <w:r w:rsidRPr="00EC3FD3">
        <w:rPr>
          <w:rFonts w:ascii="仿宋_GB2312" w:eastAsia="仿宋_GB2312" w:cs="仿宋_GB2312"/>
          <w:color w:val="000000"/>
          <w:sz w:val="32"/>
          <w:szCs w:val="32"/>
          <w:lang w:eastAsia="zh-CN"/>
        </w:rPr>
        <w:t>2016</w:t>
      </w:r>
      <w:r w:rsidRPr="00EC3FD3">
        <w:rPr>
          <w:rFonts w:ascii="仿宋_GB2312" w:eastAsia="仿宋_GB2312" w:cs="仿宋_GB2312" w:hint="eastAsia"/>
          <w:color w:val="000000"/>
          <w:sz w:val="32"/>
          <w:szCs w:val="32"/>
          <w:lang w:eastAsia="zh-CN"/>
        </w:rPr>
        <w:t>〕</w:t>
      </w:r>
      <w:r>
        <w:rPr>
          <w:rFonts w:ascii="仿宋_GB2312" w:eastAsia="仿宋_GB2312" w:cs="仿宋_GB2312" w:hint="eastAsia"/>
          <w:color w:val="000000"/>
          <w:sz w:val="32"/>
          <w:szCs w:val="32"/>
          <w:lang w:eastAsia="zh-CN"/>
        </w:rPr>
        <w:t>88</w:t>
      </w:r>
      <w:r w:rsidRPr="00EC3FD3">
        <w:rPr>
          <w:rFonts w:ascii="仿宋_GB2312" w:eastAsia="仿宋_GB2312" w:cs="仿宋_GB2312" w:hint="eastAsia"/>
          <w:color w:val="000000"/>
          <w:sz w:val="32"/>
          <w:szCs w:val="32"/>
          <w:lang w:eastAsia="zh-CN"/>
        </w:rPr>
        <w:t>号</w:t>
      </w:r>
    </w:p>
    <w:p w:rsidR="00FA1653" w:rsidRDefault="00FA1653" w:rsidP="00FA1653">
      <w:pPr>
        <w:spacing w:after="0" w:line="560" w:lineRule="exact"/>
        <w:rPr>
          <w:rFonts w:ascii="方正小标宋_GBK" w:eastAsia="方正小标宋_GBK" w:hAnsi="宋体"/>
          <w:sz w:val="36"/>
          <w:szCs w:val="36"/>
          <w:lang w:eastAsia="zh-CN"/>
        </w:rPr>
      </w:pPr>
    </w:p>
    <w:p w:rsidR="00FA1653" w:rsidRDefault="00045F72" w:rsidP="00FA1653">
      <w:pPr>
        <w:spacing w:after="0" w:line="560" w:lineRule="exact"/>
        <w:ind w:left="360"/>
        <w:jc w:val="center"/>
        <w:rPr>
          <w:rFonts w:ascii="方正小标宋_GBK" w:eastAsia="方正小标宋_GBK" w:hAnsiTheme="minorEastAsia"/>
          <w:sz w:val="44"/>
          <w:szCs w:val="44"/>
          <w:lang w:eastAsia="zh-CN"/>
        </w:rPr>
      </w:pPr>
      <w:r w:rsidRPr="00FA1653">
        <w:rPr>
          <w:rFonts w:ascii="方正小标宋_GBK" w:eastAsia="方正小标宋_GBK" w:hAnsiTheme="minorEastAsia" w:hint="eastAsia"/>
          <w:sz w:val="44"/>
          <w:szCs w:val="44"/>
          <w:lang w:eastAsia="zh-CN"/>
        </w:rPr>
        <w:t>关于举行全省普通高中数学</w:t>
      </w:r>
    </w:p>
    <w:p w:rsidR="00045F72" w:rsidRPr="00FA1653" w:rsidRDefault="00045F72" w:rsidP="00FA1653">
      <w:pPr>
        <w:spacing w:after="0" w:line="560" w:lineRule="exact"/>
        <w:ind w:left="360"/>
        <w:jc w:val="center"/>
        <w:rPr>
          <w:rFonts w:ascii="方正小标宋_GBK" w:eastAsia="方正小标宋_GBK" w:hAnsiTheme="minorEastAsia"/>
          <w:sz w:val="44"/>
          <w:szCs w:val="44"/>
          <w:lang w:eastAsia="zh-CN"/>
        </w:rPr>
      </w:pPr>
      <w:r w:rsidRPr="00FA1653">
        <w:rPr>
          <w:rFonts w:ascii="方正小标宋_GBK" w:eastAsia="方正小标宋_GBK" w:hAnsiTheme="minorEastAsia" w:hint="eastAsia"/>
          <w:sz w:val="44"/>
          <w:szCs w:val="44"/>
          <w:lang w:eastAsia="zh-CN"/>
        </w:rPr>
        <w:t>德育优秀课例展评活动的通知</w:t>
      </w:r>
    </w:p>
    <w:p w:rsidR="00FA1653" w:rsidRPr="003A4993" w:rsidRDefault="00FA1653" w:rsidP="00FA1653">
      <w:pPr>
        <w:spacing w:after="0" w:line="560" w:lineRule="exact"/>
        <w:ind w:left="360"/>
        <w:jc w:val="center"/>
        <w:rPr>
          <w:rFonts w:asciiTheme="minorEastAsia" w:eastAsiaTheme="minorEastAsia" w:hAnsiTheme="minorEastAsia"/>
          <w:sz w:val="44"/>
          <w:szCs w:val="44"/>
          <w:lang w:eastAsia="zh-CN"/>
        </w:rPr>
      </w:pPr>
    </w:p>
    <w:p w:rsidR="00045F72" w:rsidRPr="003A4993" w:rsidRDefault="00045F72" w:rsidP="00FA1653">
      <w:pPr>
        <w:spacing w:after="0" w:line="480" w:lineRule="exact"/>
        <w:ind w:left="360"/>
        <w:rPr>
          <w:rFonts w:ascii="仿宋" w:eastAsia="仿宋" w:hAnsi="仿宋"/>
          <w:sz w:val="32"/>
          <w:szCs w:val="32"/>
          <w:lang w:eastAsia="zh-CN"/>
        </w:rPr>
      </w:pPr>
      <w:r w:rsidRPr="003A4993">
        <w:rPr>
          <w:rFonts w:ascii="仿宋" w:eastAsia="仿宋" w:hAnsi="仿宋"/>
          <w:sz w:val="32"/>
          <w:szCs w:val="32"/>
          <w:lang w:eastAsia="zh-CN"/>
        </w:rPr>
        <w:t>各市教科院（教科研中心、教研室）：</w:t>
      </w:r>
    </w:p>
    <w:p w:rsidR="00045F72" w:rsidRPr="003A4993" w:rsidRDefault="00045F72" w:rsidP="00FA1653">
      <w:pPr>
        <w:spacing w:after="0" w:line="480" w:lineRule="exact"/>
        <w:ind w:left="360"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3A4993">
        <w:rPr>
          <w:rFonts w:ascii="仿宋" w:eastAsia="仿宋" w:hAnsi="仿宋"/>
          <w:sz w:val="32"/>
          <w:szCs w:val="32"/>
          <w:lang w:eastAsia="zh-CN"/>
        </w:rPr>
        <w:t>根据《山东省普通中小学、特殊教育学校、幼儿园学科德育优秀课例展评活动实施方案》（</w:t>
      </w:r>
      <w:proofErr w:type="gramStart"/>
      <w:r w:rsidRPr="003A4993">
        <w:rPr>
          <w:rFonts w:ascii="仿宋" w:eastAsia="仿宋" w:hAnsi="仿宋"/>
          <w:sz w:val="32"/>
          <w:szCs w:val="32"/>
          <w:lang w:eastAsia="zh-CN"/>
        </w:rPr>
        <w:t>鲁教科</w:t>
      </w:r>
      <w:proofErr w:type="gramEnd"/>
      <w:r w:rsidRPr="003A4993">
        <w:rPr>
          <w:rFonts w:ascii="仿宋" w:eastAsia="仿宋" w:hAnsi="仿宋"/>
          <w:sz w:val="32"/>
          <w:szCs w:val="32"/>
          <w:lang w:eastAsia="zh-CN"/>
        </w:rPr>
        <w:t>院〔2016〕14号）的通知精神，山东省高中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数学</w:t>
      </w:r>
      <w:r w:rsidRPr="003A4993">
        <w:rPr>
          <w:rFonts w:ascii="仿宋" w:eastAsia="仿宋" w:hAnsi="仿宋"/>
          <w:sz w:val="32"/>
          <w:szCs w:val="32"/>
          <w:lang w:eastAsia="zh-CN"/>
        </w:rPr>
        <w:t>学科德育优秀课例展评活动拟于2016年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12</w:t>
      </w:r>
      <w:r w:rsidRPr="003A4993">
        <w:rPr>
          <w:rFonts w:ascii="仿宋" w:eastAsia="仿宋" w:hAnsi="仿宋"/>
          <w:sz w:val="32"/>
          <w:szCs w:val="32"/>
          <w:lang w:eastAsia="zh-CN"/>
        </w:rPr>
        <w:t>月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19</w:t>
      </w:r>
      <w:r w:rsidRPr="003A4993">
        <w:rPr>
          <w:rFonts w:ascii="仿宋" w:eastAsia="仿宋" w:hAnsi="仿宋"/>
          <w:sz w:val="32"/>
          <w:szCs w:val="32"/>
          <w:lang w:eastAsia="zh-CN"/>
        </w:rPr>
        <w:t>—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23</w:t>
      </w:r>
      <w:r w:rsidRPr="003A4993">
        <w:rPr>
          <w:rFonts w:ascii="仿宋" w:eastAsia="仿宋" w:hAnsi="仿宋"/>
          <w:sz w:val="32"/>
          <w:szCs w:val="32"/>
          <w:lang w:eastAsia="zh-CN"/>
        </w:rPr>
        <w:t>日在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淄博</w:t>
      </w:r>
      <w:r w:rsidRPr="003A4993">
        <w:rPr>
          <w:rFonts w:ascii="仿宋" w:eastAsia="仿宋" w:hAnsi="仿宋"/>
          <w:sz w:val="32"/>
          <w:szCs w:val="32"/>
          <w:lang w:eastAsia="zh-CN"/>
        </w:rPr>
        <w:t>市举行。现将有关事项通知如下：</w:t>
      </w:r>
    </w:p>
    <w:p w:rsidR="00045F72" w:rsidRPr="005C0D74" w:rsidRDefault="00045F72" w:rsidP="00FA1653">
      <w:pPr>
        <w:pStyle w:val="a5"/>
        <w:numPr>
          <w:ilvl w:val="0"/>
          <w:numId w:val="1"/>
        </w:numPr>
        <w:spacing w:after="0" w:line="480" w:lineRule="exact"/>
        <w:rPr>
          <w:rFonts w:ascii="黑体" w:eastAsia="黑体"/>
          <w:sz w:val="32"/>
          <w:szCs w:val="32"/>
          <w:lang w:eastAsia="zh-CN"/>
        </w:rPr>
      </w:pPr>
      <w:r w:rsidRPr="005C0D74">
        <w:rPr>
          <w:rFonts w:ascii="黑体" w:eastAsia="黑体" w:hint="eastAsia"/>
          <w:sz w:val="32"/>
          <w:szCs w:val="32"/>
          <w:lang w:eastAsia="zh-CN"/>
        </w:rPr>
        <w:t>展评课题</w:t>
      </w:r>
    </w:p>
    <w:p w:rsidR="00045F72" w:rsidRPr="005C0D74" w:rsidRDefault="00045F72" w:rsidP="00FA1653">
      <w:pPr>
        <w:spacing w:after="0" w:line="480" w:lineRule="exact"/>
        <w:ind w:left="360" w:firstLineChars="200" w:firstLine="640"/>
        <w:rPr>
          <w:rFonts w:ascii="仿宋" w:eastAsia="仿宋" w:hAnsi="仿宋"/>
          <w:b/>
          <w:sz w:val="32"/>
          <w:szCs w:val="32"/>
          <w:lang w:eastAsia="zh-CN"/>
        </w:rPr>
      </w:pPr>
      <w:r w:rsidRPr="005C0D74">
        <w:rPr>
          <w:rFonts w:ascii="仿宋" w:eastAsia="仿宋" w:hAnsi="仿宋" w:hint="eastAsia"/>
          <w:sz w:val="32"/>
          <w:szCs w:val="32"/>
          <w:lang w:eastAsia="zh-CN"/>
        </w:rPr>
        <w:t>讲授的教材为人民教育出版社普通高中课程标准实验教科书数学（A版）。根据当地的教学进度通过抽签确定讲授内容和顺序。</w:t>
      </w:r>
    </w:p>
    <w:p w:rsidR="00045F72" w:rsidRDefault="00045F72" w:rsidP="00FA1653">
      <w:pPr>
        <w:spacing w:after="0" w:line="480" w:lineRule="exact"/>
        <w:ind w:firstLineChars="300" w:firstLine="960"/>
        <w:rPr>
          <w:rFonts w:ascii="黑体" w:eastAsia="黑体"/>
          <w:sz w:val="32"/>
          <w:szCs w:val="32"/>
          <w:lang w:eastAsia="zh-CN"/>
        </w:rPr>
      </w:pPr>
      <w:r>
        <w:rPr>
          <w:rFonts w:ascii="黑体" w:eastAsia="黑体" w:hint="eastAsia"/>
          <w:sz w:val="32"/>
          <w:szCs w:val="32"/>
          <w:lang w:eastAsia="zh-CN"/>
        </w:rPr>
        <w:t>二、观摩办法</w:t>
      </w:r>
    </w:p>
    <w:p w:rsidR="00045F72" w:rsidRDefault="00045F72" w:rsidP="00FA1653">
      <w:pPr>
        <w:spacing w:after="0" w:line="480" w:lineRule="exact"/>
        <w:ind w:left="360"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为充分发挥展评活动的积极作用，推动高中数学课堂教学改革，</w:t>
      </w:r>
      <w:r w:rsidR="00FE083C">
        <w:rPr>
          <w:rFonts w:ascii="仿宋_GB2312" w:eastAsia="仿宋_GB2312" w:hint="eastAsia"/>
          <w:sz w:val="32"/>
          <w:szCs w:val="32"/>
          <w:lang w:eastAsia="zh-CN"/>
        </w:rPr>
        <w:t>本着自愿的原则</w:t>
      </w:r>
      <w:r>
        <w:rPr>
          <w:rFonts w:ascii="仿宋_GB2312" w:eastAsia="仿宋_GB2312" w:hint="eastAsia"/>
          <w:sz w:val="32"/>
          <w:szCs w:val="32"/>
          <w:lang w:eastAsia="zh-CN"/>
        </w:rPr>
        <w:t>允许各市选派部分教师和教研员听课观摩。</w:t>
      </w:r>
    </w:p>
    <w:p w:rsidR="00045F72" w:rsidRDefault="00045F72" w:rsidP="00FA1653">
      <w:pPr>
        <w:spacing w:after="0" w:line="480" w:lineRule="exact"/>
        <w:rPr>
          <w:rFonts w:ascii="黑体" w:eastAsia="黑体"/>
          <w:sz w:val="32"/>
          <w:szCs w:val="32"/>
          <w:lang w:eastAsia="zh-CN"/>
        </w:rPr>
      </w:pPr>
      <w:r>
        <w:rPr>
          <w:rFonts w:ascii="黑体" w:eastAsia="黑体" w:hint="eastAsia"/>
          <w:sz w:val="32"/>
          <w:szCs w:val="32"/>
          <w:lang w:eastAsia="zh-CN"/>
        </w:rPr>
        <w:t xml:space="preserve">      三、会议经费</w:t>
      </w:r>
    </w:p>
    <w:p w:rsidR="00FA1653" w:rsidRPr="005D10A3" w:rsidRDefault="00045F72" w:rsidP="00FA1653">
      <w:pPr>
        <w:spacing w:after="0" w:line="480" w:lineRule="exact"/>
        <w:ind w:left="360" w:firstLineChars="200" w:firstLine="640"/>
        <w:rPr>
          <w:rFonts w:ascii="仿宋_GB2312" w:eastAsia="仿宋_GB2312" w:hAnsi="华文宋体"/>
          <w:sz w:val="32"/>
          <w:szCs w:val="32"/>
          <w:lang w:eastAsia="zh-CN"/>
        </w:rPr>
      </w:pPr>
      <w:r w:rsidRPr="005C0D74">
        <w:rPr>
          <w:rFonts w:ascii="仿宋_GB2312" w:eastAsia="仿宋_GB2312" w:hint="eastAsia"/>
          <w:sz w:val="32"/>
          <w:szCs w:val="32"/>
          <w:lang w:eastAsia="zh-CN"/>
        </w:rPr>
        <w:t>与会</w:t>
      </w:r>
      <w:r>
        <w:rPr>
          <w:rFonts w:ascii="仿宋_GB2312" w:eastAsia="仿宋_GB2312" w:hAnsi="华文宋体" w:hint="eastAsia"/>
          <w:sz w:val="32"/>
          <w:szCs w:val="32"/>
          <w:lang w:eastAsia="zh-CN"/>
        </w:rPr>
        <w:t>人员食宿自理，差旅费回原单位报销。</w:t>
      </w:r>
    </w:p>
    <w:p w:rsidR="00045F72" w:rsidRDefault="00045F72" w:rsidP="00FA1653">
      <w:pPr>
        <w:spacing w:after="0" w:line="480" w:lineRule="exact"/>
        <w:ind w:firstLineChars="300" w:firstLine="96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黑体" w:eastAsia="黑体" w:hint="eastAsia"/>
          <w:sz w:val="32"/>
          <w:szCs w:val="32"/>
          <w:lang w:eastAsia="zh-CN"/>
        </w:rPr>
        <w:t>四、报到时间</w:t>
      </w:r>
    </w:p>
    <w:p w:rsidR="00045F72" w:rsidRDefault="00045F72" w:rsidP="00FA1653">
      <w:pPr>
        <w:spacing w:after="0" w:line="480" w:lineRule="exact"/>
        <w:ind w:left="360"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5C0D74">
        <w:rPr>
          <w:rFonts w:ascii="仿宋_GB2312" w:eastAsia="仿宋_GB2312" w:hint="eastAsia"/>
          <w:sz w:val="32"/>
          <w:szCs w:val="32"/>
          <w:lang w:eastAsia="zh-CN"/>
        </w:rPr>
        <w:lastRenderedPageBreak/>
        <w:t>参评</w:t>
      </w:r>
      <w:r>
        <w:rPr>
          <w:rFonts w:ascii="仿宋" w:eastAsia="仿宋" w:hAnsi="仿宋" w:hint="eastAsia"/>
          <w:sz w:val="32"/>
          <w:szCs w:val="32"/>
          <w:lang w:eastAsia="zh-CN"/>
        </w:rPr>
        <w:t>教师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、评委及市教研员</w:t>
      </w:r>
      <w:r>
        <w:rPr>
          <w:rFonts w:ascii="仿宋_GB2312" w:eastAsia="仿宋_GB2312" w:hint="eastAsia"/>
          <w:sz w:val="32"/>
          <w:szCs w:val="32"/>
          <w:lang w:eastAsia="zh-CN"/>
        </w:rPr>
        <w:t>12月19日报到，当天18点参评教师抽签确定讲课顺序及课题，21日</w:t>
      </w:r>
      <w:r>
        <w:rPr>
          <w:rFonts w:ascii="仿宋" w:eastAsia="仿宋" w:hAnsi="仿宋" w:hint="eastAsia"/>
          <w:sz w:val="32"/>
          <w:szCs w:val="32"/>
          <w:lang w:eastAsia="zh-CN"/>
        </w:rPr>
        <w:t>～</w:t>
      </w:r>
      <w:r>
        <w:rPr>
          <w:rFonts w:ascii="仿宋_GB2312" w:eastAsia="仿宋_GB2312" w:hint="eastAsia"/>
          <w:sz w:val="32"/>
          <w:szCs w:val="32"/>
          <w:lang w:eastAsia="zh-CN"/>
        </w:rPr>
        <w:t>23日比赛。观摩教师12月20日报到。</w:t>
      </w:r>
    </w:p>
    <w:p w:rsidR="00045F72" w:rsidRDefault="00045F72" w:rsidP="00FA1653">
      <w:pPr>
        <w:spacing w:after="0" w:line="480" w:lineRule="exact"/>
        <w:ind w:firstLineChars="300" w:firstLine="960"/>
        <w:rPr>
          <w:rFonts w:ascii="黑体" w:eastAsia="黑体"/>
          <w:sz w:val="32"/>
          <w:szCs w:val="32"/>
          <w:lang w:eastAsia="zh-CN"/>
        </w:rPr>
      </w:pPr>
      <w:r>
        <w:rPr>
          <w:rFonts w:ascii="黑体" w:eastAsia="黑体" w:hint="eastAsia"/>
          <w:sz w:val="32"/>
          <w:szCs w:val="32"/>
          <w:lang w:eastAsia="zh-CN"/>
        </w:rPr>
        <w:t>五、报到地点</w:t>
      </w:r>
    </w:p>
    <w:p w:rsidR="00045F72" w:rsidRPr="003A4993" w:rsidRDefault="00045F72" w:rsidP="00FA1653">
      <w:pPr>
        <w:spacing w:after="0" w:line="480" w:lineRule="exact"/>
        <w:ind w:left="360" w:firstLineChars="200" w:firstLine="640"/>
        <w:rPr>
          <w:rFonts w:ascii="仿宋" w:eastAsia="仿宋" w:hAnsi="仿宋"/>
          <w:bCs/>
          <w:sz w:val="32"/>
          <w:szCs w:val="32"/>
          <w:lang w:eastAsia="zh-CN"/>
        </w:rPr>
      </w:pPr>
      <w:r w:rsidRPr="003A4993">
        <w:rPr>
          <w:rFonts w:ascii="仿宋" w:eastAsia="仿宋" w:hAnsi="仿宋" w:hint="eastAsia"/>
          <w:bCs/>
          <w:sz w:val="32"/>
          <w:szCs w:val="32"/>
          <w:lang w:eastAsia="zh-CN"/>
        </w:rPr>
        <w:t>1.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淄博阳光海岸大酒店（淄博市高新区鲁泰大道与西四路路口北100米路东）</w:t>
      </w:r>
    </w:p>
    <w:p w:rsidR="00045F72" w:rsidRPr="003A4993" w:rsidRDefault="00045F72" w:rsidP="00FA1653">
      <w:pPr>
        <w:spacing w:after="0" w:line="480" w:lineRule="exact"/>
        <w:ind w:left="360" w:firstLineChars="200" w:firstLine="640"/>
        <w:rPr>
          <w:rFonts w:ascii="仿宋" w:eastAsia="仿宋" w:hAnsi="仿宋"/>
          <w:bCs/>
          <w:sz w:val="32"/>
          <w:szCs w:val="32"/>
          <w:lang w:eastAsia="zh-CN"/>
        </w:rPr>
      </w:pPr>
      <w:r w:rsidRPr="003A4993">
        <w:rPr>
          <w:rFonts w:ascii="仿宋" w:eastAsia="仿宋" w:hAnsi="仿宋" w:hint="eastAsia"/>
          <w:bCs/>
          <w:sz w:val="32"/>
          <w:szCs w:val="32"/>
          <w:lang w:eastAsia="zh-CN"/>
        </w:rPr>
        <w:t>2.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淄博汇金时光酒店（淄博市高新区汇</w:t>
      </w:r>
      <w:proofErr w:type="gramStart"/>
      <w:r w:rsidRPr="003A4993">
        <w:rPr>
          <w:rFonts w:ascii="仿宋" w:eastAsia="仿宋" w:hAnsi="仿宋" w:hint="eastAsia"/>
          <w:sz w:val="32"/>
          <w:szCs w:val="32"/>
          <w:lang w:eastAsia="zh-CN"/>
        </w:rPr>
        <w:t>金大厦</w:t>
      </w:r>
      <w:proofErr w:type="gramEnd"/>
      <w:r w:rsidRPr="003A4993">
        <w:rPr>
          <w:rFonts w:ascii="仿宋" w:eastAsia="仿宋" w:hAnsi="仿宋" w:hint="eastAsia"/>
          <w:sz w:val="32"/>
          <w:szCs w:val="32"/>
          <w:lang w:eastAsia="zh-CN"/>
        </w:rPr>
        <w:t>B座）</w:t>
      </w:r>
      <w:r w:rsidRPr="003A4993">
        <w:rPr>
          <w:rFonts w:ascii="仿宋" w:eastAsia="仿宋" w:hAnsi="仿宋" w:hint="eastAsia"/>
          <w:bCs/>
          <w:sz w:val="32"/>
          <w:szCs w:val="32"/>
          <w:lang w:eastAsia="zh-CN"/>
        </w:rPr>
        <w:t>。</w:t>
      </w:r>
    </w:p>
    <w:p w:rsidR="00045F72" w:rsidRPr="003A4993" w:rsidRDefault="00045F72" w:rsidP="00FA1653">
      <w:pPr>
        <w:spacing w:after="0" w:line="480" w:lineRule="exact"/>
        <w:ind w:left="360"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3A4993">
        <w:rPr>
          <w:rFonts w:ascii="仿宋" w:eastAsia="仿宋" w:hAnsi="仿宋" w:hint="eastAsia"/>
          <w:sz w:val="32"/>
          <w:szCs w:val="32"/>
          <w:lang w:eastAsia="zh-CN"/>
        </w:rPr>
        <w:t>3</w:t>
      </w:r>
      <w:r w:rsidRPr="003A4993">
        <w:rPr>
          <w:rFonts w:ascii="仿宋" w:eastAsia="仿宋" w:hAnsi="仿宋" w:hint="eastAsia"/>
          <w:bCs/>
          <w:sz w:val="32"/>
          <w:szCs w:val="32"/>
          <w:lang w:eastAsia="zh-CN"/>
        </w:rPr>
        <w:t>.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蓝海国际大饭店（淄博市高新区鲁泰大道48号）</w:t>
      </w:r>
    </w:p>
    <w:p w:rsidR="00045F72" w:rsidRPr="003A4993" w:rsidRDefault="00045F72" w:rsidP="00FA1653">
      <w:pPr>
        <w:spacing w:after="0" w:line="480" w:lineRule="exact"/>
        <w:ind w:left="360" w:firstLineChars="200" w:firstLine="640"/>
        <w:rPr>
          <w:rFonts w:ascii="仿宋" w:eastAsia="仿宋" w:hAnsi="仿宋"/>
          <w:bCs/>
          <w:sz w:val="32"/>
          <w:szCs w:val="32"/>
          <w:lang w:eastAsia="zh-CN"/>
        </w:rPr>
      </w:pPr>
      <w:r w:rsidRPr="003A4993">
        <w:rPr>
          <w:rFonts w:ascii="仿宋" w:eastAsia="仿宋" w:hAnsi="仿宋" w:hint="eastAsia"/>
          <w:sz w:val="32"/>
          <w:szCs w:val="32"/>
          <w:lang w:eastAsia="zh-CN"/>
        </w:rPr>
        <w:t>4</w:t>
      </w:r>
      <w:r w:rsidRPr="003A4993">
        <w:rPr>
          <w:rFonts w:ascii="仿宋" w:eastAsia="仿宋" w:hAnsi="仿宋" w:hint="eastAsia"/>
          <w:bCs/>
          <w:sz w:val="32"/>
          <w:szCs w:val="32"/>
          <w:lang w:eastAsia="zh-CN"/>
        </w:rPr>
        <w:t>.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汉庭（淄博市柳泉路272号）</w:t>
      </w:r>
    </w:p>
    <w:p w:rsidR="00045F72" w:rsidRPr="003A4993" w:rsidRDefault="00045F72" w:rsidP="00FA1653">
      <w:pPr>
        <w:spacing w:after="0" w:line="480" w:lineRule="exact"/>
        <w:ind w:left="360"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5C0D74">
        <w:rPr>
          <w:rFonts w:ascii="仿宋_GB2312" w:eastAsia="仿宋_GB2312" w:hint="eastAsia"/>
          <w:sz w:val="32"/>
          <w:szCs w:val="32"/>
          <w:lang w:eastAsia="zh-CN"/>
        </w:rPr>
        <w:t>参评</w:t>
      </w:r>
      <w:r>
        <w:rPr>
          <w:rFonts w:ascii="仿宋" w:eastAsia="仿宋" w:hAnsi="仿宋" w:hint="eastAsia"/>
          <w:sz w:val="32"/>
          <w:szCs w:val="32"/>
          <w:lang w:eastAsia="zh-CN"/>
        </w:rPr>
        <w:t>教师</w:t>
      </w:r>
      <w:r w:rsidRPr="003A4993">
        <w:rPr>
          <w:rFonts w:ascii="仿宋" w:eastAsia="仿宋" w:hAnsi="仿宋" w:hint="eastAsia"/>
          <w:sz w:val="32"/>
          <w:szCs w:val="32"/>
          <w:lang w:eastAsia="zh-CN"/>
        </w:rPr>
        <w:t>、评委及市教研员均到淄博阳光海岸大酒店报到。观摩教师任选上述酒店报到</w:t>
      </w:r>
      <w:r w:rsidRPr="003A4993">
        <w:rPr>
          <w:rFonts w:ascii="仿宋" w:eastAsia="仿宋" w:hAnsi="仿宋" w:cs="Arial" w:hint="eastAsia"/>
          <w:bCs/>
          <w:color w:val="000000"/>
          <w:sz w:val="32"/>
          <w:szCs w:val="32"/>
          <w:lang w:eastAsia="zh-CN"/>
        </w:rPr>
        <w:t>。</w:t>
      </w:r>
    </w:p>
    <w:p w:rsidR="00045F72" w:rsidRDefault="00045F72" w:rsidP="00FA1653">
      <w:pPr>
        <w:spacing w:after="0" w:line="480" w:lineRule="exact"/>
        <w:ind w:firstLineChars="300" w:firstLine="960"/>
        <w:rPr>
          <w:rFonts w:ascii="黑体" w:eastAsia="黑体" w:hAnsi="华文宋体"/>
          <w:sz w:val="32"/>
          <w:szCs w:val="32"/>
          <w:lang w:eastAsia="zh-CN"/>
        </w:rPr>
      </w:pPr>
      <w:r>
        <w:rPr>
          <w:rFonts w:ascii="黑体" w:eastAsia="黑体" w:hAnsi="华文宋体" w:hint="eastAsia"/>
          <w:sz w:val="32"/>
          <w:szCs w:val="32"/>
          <w:lang w:eastAsia="zh-CN"/>
        </w:rPr>
        <w:t>六、注意事项</w:t>
      </w:r>
    </w:p>
    <w:p w:rsidR="00045F72" w:rsidRDefault="00045F72" w:rsidP="00FA1653">
      <w:pPr>
        <w:spacing w:after="0" w:line="480" w:lineRule="exact"/>
        <w:ind w:left="360" w:firstLineChars="200" w:firstLine="640"/>
        <w:rPr>
          <w:rFonts w:ascii="仿宋_GB2312" w:eastAsia="仿宋_GB2312" w:hAnsi="华文宋体"/>
          <w:sz w:val="32"/>
          <w:szCs w:val="32"/>
          <w:lang w:eastAsia="zh-CN"/>
        </w:rPr>
      </w:pPr>
      <w:r>
        <w:rPr>
          <w:rFonts w:ascii="仿宋_GB2312" w:eastAsia="仿宋_GB2312" w:hAnsi="华文宋体" w:hint="eastAsia"/>
          <w:sz w:val="32"/>
          <w:szCs w:val="32"/>
          <w:lang w:eastAsia="zh-CN"/>
        </w:rPr>
        <w:t>1、一般常规教具由当地提供，特殊教具教师自备。</w:t>
      </w:r>
    </w:p>
    <w:p w:rsidR="00045F72" w:rsidRDefault="00045F72" w:rsidP="00FA1653">
      <w:pPr>
        <w:spacing w:after="0" w:line="480" w:lineRule="exact"/>
        <w:ind w:left="360" w:firstLineChars="200" w:firstLine="640"/>
        <w:rPr>
          <w:rFonts w:ascii="仿宋_GB2312" w:eastAsia="仿宋_GB2312" w:hAnsi="华文宋体"/>
          <w:sz w:val="32"/>
          <w:szCs w:val="32"/>
          <w:lang w:eastAsia="zh-CN"/>
        </w:rPr>
      </w:pPr>
      <w:r>
        <w:rPr>
          <w:rFonts w:ascii="仿宋_GB2312" w:eastAsia="仿宋_GB2312" w:hAnsi="华文宋体" w:hint="eastAsia"/>
          <w:sz w:val="32"/>
          <w:szCs w:val="32"/>
          <w:lang w:eastAsia="zh-CN"/>
        </w:rPr>
        <w:t>2、选手讲课时间为一课时45分钟。</w:t>
      </w:r>
    </w:p>
    <w:p w:rsidR="00045F72" w:rsidRDefault="00045F72" w:rsidP="00FA1653">
      <w:pPr>
        <w:spacing w:after="0" w:line="480" w:lineRule="exact"/>
        <w:ind w:left="360"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Ansi="华文宋体" w:hint="eastAsia"/>
          <w:sz w:val="32"/>
          <w:szCs w:val="32"/>
        </w:rPr>
        <w:t>3、以市为单位将</w:t>
      </w:r>
      <w:r>
        <w:rPr>
          <w:rFonts w:ascii="仿宋_GB2312" w:eastAsia="仿宋_GB2312" w:hint="eastAsia"/>
          <w:sz w:val="32"/>
          <w:szCs w:val="32"/>
          <w:lang w:eastAsia="zh-CN"/>
        </w:rPr>
        <w:t>参评教师将报名表的电子稿</w:t>
      </w:r>
      <w:r>
        <w:rPr>
          <w:rFonts w:ascii="仿宋_GB2312" w:eastAsia="仿宋_GB2312" w:hAnsi="华文宋体" w:hint="eastAsia"/>
          <w:sz w:val="32"/>
          <w:szCs w:val="32"/>
        </w:rPr>
        <w:t>于</w:t>
      </w:r>
      <w:r>
        <w:rPr>
          <w:rFonts w:ascii="仿宋_GB2312" w:eastAsia="仿宋_GB2312" w:hAnsi="华文宋体" w:hint="eastAsia"/>
          <w:sz w:val="32"/>
          <w:szCs w:val="32"/>
          <w:lang w:eastAsia="zh-CN"/>
        </w:rPr>
        <w:t>12</w:t>
      </w:r>
      <w:r>
        <w:rPr>
          <w:rFonts w:ascii="仿宋_GB2312" w:eastAsia="仿宋_GB2312" w:hAnsi="华文宋体" w:hint="eastAsia"/>
          <w:sz w:val="32"/>
          <w:szCs w:val="32"/>
        </w:rPr>
        <w:t>月</w:t>
      </w:r>
      <w:r>
        <w:rPr>
          <w:rFonts w:ascii="仿宋_GB2312" w:eastAsia="仿宋_GB2312" w:hAnsi="华文宋体" w:hint="eastAsia"/>
          <w:sz w:val="32"/>
          <w:szCs w:val="32"/>
          <w:lang w:eastAsia="zh-CN"/>
        </w:rPr>
        <w:t>12</w:t>
      </w:r>
      <w:r>
        <w:rPr>
          <w:rFonts w:ascii="仿宋_GB2312" w:eastAsia="仿宋_GB2312" w:hAnsi="华文宋体" w:hint="eastAsia"/>
          <w:sz w:val="32"/>
          <w:szCs w:val="32"/>
        </w:rPr>
        <w:t>日前</w:t>
      </w:r>
      <w:hyperlink r:id="rId7" w:history="1">
        <w:r>
          <w:rPr>
            <w:rStyle w:val="a4"/>
            <w:rFonts w:ascii="仿宋_GB2312" w:eastAsia="仿宋_GB2312" w:hAnsi="华文宋体" w:hint="eastAsia"/>
            <w:color w:val="auto"/>
            <w:sz w:val="32"/>
            <w:szCs w:val="32"/>
            <w:u w:val="none"/>
          </w:rPr>
          <w:t>通过E-mail发至</w:t>
        </w:r>
        <w:r>
          <w:rPr>
            <w:rStyle w:val="a4"/>
            <w:rFonts w:eastAsia="仿宋_GB2312"/>
            <w:color w:val="auto"/>
            <w:sz w:val="32"/>
            <w:szCs w:val="32"/>
            <w:u w:val="none"/>
          </w:rPr>
          <w:t>sd</w:t>
        </w:r>
        <w:r>
          <w:rPr>
            <w:rStyle w:val="a4"/>
            <w:rFonts w:eastAsia="仿宋_GB2312" w:hint="eastAsia"/>
            <w:color w:val="auto"/>
            <w:sz w:val="32"/>
            <w:szCs w:val="32"/>
            <w:u w:val="none"/>
          </w:rPr>
          <w:t>zxsx</w:t>
        </w:r>
        <w:r>
          <w:rPr>
            <w:rStyle w:val="a4"/>
            <w:rFonts w:eastAsia="仿宋_GB2312"/>
            <w:color w:val="auto"/>
            <w:sz w:val="32"/>
            <w:szCs w:val="32"/>
            <w:u w:val="none"/>
          </w:rPr>
          <w:t>@126.com</w:t>
        </w:r>
      </w:hyperlink>
      <w:r>
        <w:rPr>
          <w:rFonts w:ascii="仿宋_GB2312" w:eastAsia="仿宋_GB2312" w:hAnsi="华文宋体" w:hint="eastAsia"/>
          <w:sz w:val="32"/>
          <w:szCs w:val="32"/>
          <w:lang w:eastAsia="zh-CN"/>
        </w:rPr>
        <w:t>，报到时将</w:t>
      </w:r>
      <w:proofErr w:type="gramStart"/>
      <w:r>
        <w:rPr>
          <w:rFonts w:ascii="仿宋_GB2312" w:eastAsia="仿宋_GB2312" w:hAnsi="华文宋体" w:hint="eastAsia"/>
          <w:sz w:val="32"/>
          <w:szCs w:val="32"/>
          <w:lang w:eastAsia="zh-CN"/>
        </w:rPr>
        <w:t>纸质表交会务</w:t>
      </w:r>
      <w:proofErr w:type="gramEnd"/>
      <w:r>
        <w:rPr>
          <w:rFonts w:ascii="仿宋_GB2312" w:eastAsia="仿宋_GB2312" w:hAnsi="华文宋体" w:hint="eastAsia"/>
          <w:sz w:val="32"/>
          <w:szCs w:val="32"/>
          <w:lang w:eastAsia="zh-CN"/>
        </w:rPr>
        <w:t>组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  <w:lang w:eastAsia="zh-CN"/>
        </w:rPr>
        <w:t>会务组联系人为淄博市教研室朱恒杰老师，电话：18753375315.</w:t>
      </w:r>
    </w:p>
    <w:p w:rsidR="00045F72" w:rsidRDefault="00045F72" w:rsidP="00FA1653">
      <w:pPr>
        <w:spacing w:after="0" w:line="480" w:lineRule="exact"/>
        <w:ind w:left="360" w:firstLineChars="200" w:firstLine="640"/>
        <w:rPr>
          <w:rFonts w:ascii="仿宋_GB2312" w:eastAsia="仿宋_GB2312" w:hAnsi="华文宋体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4、</w:t>
      </w:r>
      <w:r>
        <w:rPr>
          <w:rFonts w:ascii="仿宋_GB2312" w:eastAsia="仿宋_GB2312" w:hAnsi="华文宋体" w:hint="eastAsia"/>
          <w:sz w:val="32"/>
          <w:szCs w:val="32"/>
          <w:lang w:eastAsia="zh-CN"/>
        </w:rPr>
        <w:t>请各市接此通知后，立即通知本市参评教师做好准备，并组织好听课观摩。</w:t>
      </w:r>
    </w:p>
    <w:p w:rsidR="00045F72" w:rsidRDefault="00045F72" w:rsidP="00FA1653">
      <w:pPr>
        <w:spacing w:after="0" w:line="480" w:lineRule="exact"/>
        <w:rPr>
          <w:rFonts w:ascii="仿宋_GB2312" w:eastAsia="仿宋_GB2312"/>
          <w:sz w:val="32"/>
          <w:szCs w:val="32"/>
          <w:lang w:eastAsia="zh-CN"/>
        </w:rPr>
      </w:pPr>
    </w:p>
    <w:p w:rsidR="00045F72" w:rsidRDefault="00045F72" w:rsidP="00FA1653">
      <w:pPr>
        <w:spacing w:after="0" w:line="480" w:lineRule="exact"/>
        <w:ind w:leftChars="164" w:left="361"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val="el-GR" w:eastAsia="zh-CN"/>
        </w:rPr>
        <w:t>附件：</w:t>
      </w:r>
      <w:r>
        <w:rPr>
          <w:rFonts w:ascii="仿宋_GB2312" w:eastAsia="仿宋_GB2312" w:hint="eastAsia"/>
          <w:sz w:val="32"/>
          <w:szCs w:val="32"/>
          <w:lang w:eastAsia="zh-CN"/>
        </w:rPr>
        <w:t>数学优质课评比展评选手报名表</w:t>
      </w:r>
    </w:p>
    <w:p w:rsidR="00045F72" w:rsidRDefault="00045F72" w:rsidP="00FA1653">
      <w:pPr>
        <w:spacing w:after="0" w:line="480" w:lineRule="exact"/>
        <w:rPr>
          <w:rFonts w:ascii="仿宋_GB2312" w:eastAsia="仿宋_GB2312"/>
          <w:sz w:val="32"/>
          <w:szCs w:val="32"/>
          <w:lang w:eastAsia="zh-CN"/>
        </w:rPr>
      </w:pPr>
    </w:p>
    <w:p w:rsidR="00045F72" w:rsidRDefault="00045F72" w:rsidP="00FA1653">
      <w:pPr>
        <w:spacing w:after="0" w:line="480" w:lineRule="exact"/>
        <w:rPr>
          <w:rFonts w:ascii="仿宋_GB2312" w:eastAsia="仿宋_GB2312"/>
          <w:sz w:val="32"/>
          <w:szCs w:val="32"/>
          <w:lang w:eastAsia="zh-CN"/>
        </w:rPr>
      </w:pPr>
    </w:p>
    <w:p w:rsidR="00045F72" w:rsidRDefault="00045F72" w:rsidP="00FA1653">
      <w:pPr>
        <w:spacing w:after="0" w:line="480" w:lineRule="exact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 xml:space="preserve">                 </w:t>
      </w:r>
      <w:r w:rsidR="00FA1653">
        <w:rPr>
          <w:rFonts w:ascii="仿宋_GB2312" w:eastAsia="仿宋_GB2312" w:hint="eastAsia"/>
          <w:sz w:val="32"/>
          <w:szCs w:val="32"/>
          <w:lang w:eastAsia="zh-CN"/>
        </w:rPr>
        <w:t xml:space="preserve">        </w:t>
      </w:r>
      <w:r>
        <w:rPr>
          <w:rFonts w:ascii="仿宋_GB2312" w:eastAsia="仿宋_GB2312" w:hint="eastAsia"/>
          <w:sz w:val="32"/>
          <w:szCs w:val="32"/>
          <w:lang w:eastAsia="zh-CN"/>
        </w:rPr>
        <w:t xml:space="preserve"> 山东省教育科学研究院</w:t>
      </w:r>
    </w:p>
    <w:p w:rsidR="00045F72" w:rsidRDefault="00FA1653" w:rsidP="00FA1653">
      <w:pPr>
        <w:spacing w:after="0" w:line="480" w:lineRule="exact"/>
        <w:ind w:firstLineChars="1400" w:firstLine="448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2016年11月17</w:t>
      </w:r>
      <w:r w:rsidR="00045F72">
        <w:rPr>
          <w:rFonts w:ascii="仿宋_GB2312" w:eastAsia="仿宋_GB2312" w:hint="eastAsia"/>
          <w:sz w:val="32"/>
          <w:szCs w:val="32"/>
          <w:lang w:eastAsia="zh-CN"/>
        </w:rPr>
        <w:t>日</w:t>
      </w:r>
    </w:p>
    <w:p w:rsidR="00045F72" w:rsidRDefault="00045F72" w:rsidP="00FA1653">
      <w:pPr>
        <w:spacing w:after="0" w:line="560" w:lineRule="exact"/>
        <w:ind w:firstLineChars="50" w:firstLine="16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 xml:space="preserve">                        </w:t>
      </w:r>
    </w:p>
    <w:p w:rsidR="00045F72" w:rsidRPr="00FA1653" w:rsidRDefault="00045F72" w:rsidP="00FA1653">
      <w:pPr>
        <w:spacing w:after="0" w:line="360" w:lineRule="auto"/>
        <w:rPr>
          <w:rFonts w:ascii="仿宋_GB2312" w:eastAsia="仿宋_GB2312"/>
          <w:sz w:val="32"/>
          <w:szCs w:val="32"/>
          <w:lang w:eastAsia="zh-CN"/>
        </w:rPr>
      </w:pPr>
    </w:p>
    <w:p w:rsidR="00FA1653" w:rsidRDefault="00045F72" w:rsidP="00045F72">
      <w:pPr>
        <w:spacing w:after="0" w:line="360" w:lineRule="auto"/>
        <w:ind w:firstLineChars="50" w:firstLine="16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  <w:lang w:eastAsia="zh-CN"/>
        </w:rPr>
        <w:br w:type="page"/>
      </w:r>
      <w:r>
        <w:rPr>
          <w:rFonts w:ascii="仿宋_GB2312" w:eastAsia="仿宋_GB2312" w:hint="eastAsia"/>
          <w:sz w:val="32"/>
          <w:szCs w:val="32"/>
          <w:lang w:val="el-GR" w:eastAsia="zh-CN"/>
        </w:rPr>
        <w:lastRenderedPageBreak/>
        <w:t>附件</w:t>
      </w:r>
      <w:r>
        <w:rPr>
          <w:rFonts w:ascii="仿宋_GB2312" w:eastAsia="仿宋_GB2312" w:hint="eastAsia"/>
          <w:sz w:val="32"/>
          <w:szCs w:val="32"/>
          <w:lang w:eastAsia="zh-CN"/>
        </w:rPr>
        <w:t>：</w:t>
      </w:r>
    </w:p>
    <w:p w:rsidR="00045F72" w:rsidRPr="00FA1653" w:rsidRDefault="00045F72" w:rsidP="00FA1653">
      <w:pPr>
        <w:spacing w:after="0" w:line="360" w:lineRule="auto"/>
        <w:ind w:firstLineChars="50" w:firstLine="160"/>
        <w:jc w:val="center"/>
        <w:rPr>
          <w:rFonts w:ascii="方正小标宋_GBK" w:eastAsia="方正小标宋_GBK" w:hAnsiTheme="minorHAnsi"/>
          <w:sz w:val="32"/>
          <w:szCs w:val="32"/>
          <w:lang w:eastAsia="zh-CN"/>
        </w:rPr>
      </w:pPr>
      <w:r w:rsidRPr="00FA1653">
        <w:rPr>
          <w:rFonts w:ascii="方正小标宋_GBK" w:eastAsia="方正小标宋_GBK" w:hint="eastAsia"/>
          <w:sz w:val="32"/>
          <w:szCs w:val="32"/>
          <w:lang w:eastAsia="zh-CN"/>
        </w:rPr>
        <w:t>山东省高中数学学科德育优秀课例展评教师推荐表</w:t>
      </w:r>
    </w:p>
    <w:tbl>
      <w:tblPr>
        <w:tblW w:w="9277" w:type="dxa"/>
        <w:jc w:val="center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5"/>
        <w:gridCol w:w="1919"/>
        <w:gridCol w:w="983"/>
        <w:gridCol w:w="143"/>
        <w:gridCol w:w="842"/>
        <w:gridCol w:w="532"/>
        <w:gridCol w:w="471"/>
        <w:gridCol w:w="987"/>
        <w:gridCol w:w="1965"/>
      </w:tblGrid>
      <w:tr w:rsidR="00045F72" w:rsidTr="003E7FA5">
        <w:trPr>
          <w:trHeight w:val="479"/>
          <w:jc w:val="center"/>
        </w:trPr>
        <w:tc>
          <w:tcPr>
            <w:tcW w:w="1435" w:type="dxa"/>
            <w:shd w:val="clear" w:color="auto" w:fill="auto"/>
            <w:vAlign w:val="center"/>
          </w:tcPr>
          <w:p w:rsidR="00045F72" w:rsidRDefault="00045F72" w:rsidP="003E7FA5">
            <w:pPr>
              <w:spacing w:after="0" w:line="255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 名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45F72" w:rsidRDefault="00045F72" w:rsidP="003E7FA5">
            <w:pPr>
              <w:spacing w:after="0" w:line="255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045F72" w:rsidRDefault="00045F72" w:rsidP="003E7FA5">
            <w:pPr>
              <w:spacing w:after="0" w:line="255" w:lineRule="atLeast"/>
              <w:jc w:val="center"/>
              <w:rPr>
                <w:rFonts w:ascii="宋体" w:hAnsi="宋体" w:cs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性别</w:t>
            </w:r>
            <w:proofErr w:type="spellEnd"/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045F72" w:rsidRDefault="00045F72" w:rsidP="003E7FA5">
            <w:pPr>
              <w:spacing w:after="0" w:line="255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045F72" w:rsidRDefault="00045F72" w:rsidP="003E7FA5">
            <w:pPr>
              <w:spacing w:after="0" w:line="255" w:lineRule="atLeast"/>
              <w:jc w:val="center"/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民族</w:t>
            </w:r>
            <w:proofErr w:type="spellEnd"/>
          </w:p>
        </w:tc>
        <w:tc>
          <w:tcPr>
            <w:tcW w:w="987" w:type="dxa"/>
            <w:shd w:val="clear" w:color="auto" w:fill="auto"/>
            <w:vAlign w:val="center"/>
          </w:tcPr>
          <w:p w:rsidR="00045F72" w:rsidRDefault="00045F72" w:rsidP="003E7FA5">
            <w:pPr>
              <w:spacing w:after="0" w:line="255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5" w:type="dxa"/>
            <w:vMerge w:val="restart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ind w:firstLine="280"/>
              <w:jc w:val="center"/>
              <w:rPr>
                <w:rFonts w:ascii="宋体" w:hAnsi="宋体" w:cs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照片</w:t>
            </w:r>
            <w:proofErr w:type="spellEnd"/>
          </w:p>
          <w:p w:rsidR="00045F72" w:rsidRDefault="00045F72" w:rsidP="003E7FA5">
            <w:pPr>
              <w:spacing w:after="0" w:line="255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proofErr w:type="spellStart"/>
            <w:r>
              <w:rPr>
                <w:rFonts w:ascii="宋体" w:hAnsi="宋体" w:cs="宋体" w:hint="eastAsia"/>
                <w:sz w:val="24"/>
              </w:rPr>
              <w:t>一寸彩色</w:t>
            </w:r>
            <w:proofErr w:type="spellEnd"/>
            <w:r>
              <w:rPr>
                <w:rFonts w:ascii="宋体" w:hAnsi="宋体" w:cs="宋体" w:hint="eastAsia"/>
                <w:sz w:val="24"/>
              </w:rPr>
              <w:t>）</w:t>
            </w:r>
          </w:p>
        </w:tc>
      </w:tr>
      <w:tr w:rsidR="00045F72" w:rsidTr="003E7FA5">
        <w:trPr>
          <w:trHeight w:val="431"/>
          <w:jc w:val="center"/>
        </w:trPr>
        <w:tc>
          <w:tcPr>
            <w:tcW w:w="1435" w:type="dxa"/>
            <w:shd w:val="clear" w:color="auto" w:fill="auto"/>
            <w:vAlign w:val="center"/>
          </w:tcPr>
          <w:p w:rsidR="00045F72" w:rsidRDefault="00045F72" w:rsidP="003E7FA5">
            <w:pPr>
              <w:spacing w:after="0" w:line="255" w:lineRule="atLeast"/>
              <w:jc w:val="center"/>
              <w:rPr>
                <w:rFonts w:ascii="宋体" w:hAnsi="宋体" w:cs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出生年月</w:t>
            </w:r>
            <w:proofErr w:type="spellEnd"/>
          </w:p>
        </w:tc>
        <w:tc>
          <w:tcPr>
            <w:tcW w:w="1919" w:type="dxa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68" w:type="dxa"/>
            <w:gridSpan w:val="3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 w:hint="eastAsia"/>
                <w:sz w:val="24"/>
              </w:rPr>
              <w:t>参加工作时间</w:t>
            </w:r>
            <w:proofErr w:type="spellEnd"/>
          </w:p>
        </w:tc>
        <w:tc>
          <w:tcPr>
            <w:tcW w:w="1990" w:type="dxa"/>
            <w:gridSpan w:val="3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5" w:type="dxa"/>
            <w:vMerge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045F72" w:rsidTr="003E7FA5">
        <w:trPr>
          <w:trHeight w:val="534"/>
          <w:jc w:val="center"/>
        </w:trPr>
        <w:tc>
          <w:tcPr>
            <w:tcW w:w="1435" w:type="dxa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工作单位</w:t>
            </w:r>
            <w:proofErr w:type="spellEnd"/>
          </w:p>
        </w:tc>
        <w:tc>
          <w:tcPr>
            <w:tcW w:w="3045" w:type="dxa"/>
            <w:gridSpan w:val="3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 w:hint="eastAsia"/>
                <w:sz w:val="24"/>
              </w:rPr>
              <w:t>职称</w:t>
            </w:r>
            <w:proofErr w:type="spellEnd"/>
          </w:p>
        </w:tc>
        <w:tc>
          <w:tcPr>
            <w:tcW w:w="1990" w:type="dxa"/>
            <w:gridSpan w:val="3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5" w:type="dxa"/>
            <w:vMerge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</w:tr>
      <w:tr w:rsidR="00045F72" w:rsidTr="003E7FA5">
        <w:trPr>
          <w:trHeight w:val="582"/>
          <w:jc w:val="center"/>
        </w:trPr>
        <w:tc>
          <w:tcPr>
            <w:tcW w:w="1435" w:type="dxa"/>
            <w:vMerge w:val="restart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 w:hint="eastAsia"/>
                <w:sz w:val="24"/>
              </w:rPr>
              <w:t>毕业院校</w:t>
            </w:r>
            <w:proofErr w:type="spellEnd"/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 w:hint="eastAsia"/>
                <w:sz w:val="24"/>
              </w:rPr>
              <w:t>及专业</w:t>
            </w:r>
            <w:proofErr w:type="spellEnd"/>
          </w:p>
        </w:tc>
        <w:tc>
          <w:tcPr>
            <w:tcW w:w="3045" w:type="dxa"/>
            <w:gridSpan w:val="3"/>
            <w:vMerge w:val="restart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 w:hint="eastAsia"/>
                <w:sz w:val="24"/>
              </w:rPr>
              <w:t>毕业时间</w:t>
            </w:r>
            <w:proofErr w:type="spellEnd"/>
          </w:p>
        </w:tc>
        <w:tc>
          <w:tcPr>
            <w:tcW w:w="1458" w:type="dxa"/>
            <w:gridSpan w:val="2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5" w:type="dxa"/>
            <w:vMerge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</w:tr>
      <w:tr w:rsidR="00045F72" w:rsidTr="003E7FA5">
        <w:trPr>
          <w:trHeight w:val="394"/>
          <w:jc w:val="center"/>
        </w:trPr>
        <w:tc>
          <w:tcPr>
            <w:tcW w:w="1435" w:type="dxa"/>
            <w:vMerge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45" w:type="dxa"/>
            <w:gridSpan w:val="3"/>
            <w:vMerge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 w:hint="eastAsia"/>
                <w:sz w:val="24"/>
              </w:rPr>
              <w:t>学历学位</w:t>
            </w:r>
            <w:proofErr w:type="spellEnd"/>
          </w:p>
        </w:tc>
        <w:tc>
          <w:tcPr>
            <w:tcW w:w="3423" w:type="dxa"/>
            <w:gridSpan w:val="3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</w:tr>
      <w:tr w:rsidR="00045F72" w:rsidTr="003E7FA5">
        <w:trPr>
          <w:trHeight w:val="429"/>
          <w:jc w:val="center"/>
        </w:trPr>
        <w:tc>
          <w:tcPr>
            <w:tcW w:w="1435" w:type="dxa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联系电话</w:t>
            </w:r>
            <w:proofErr w:type="spellEnd"/>
          </w:p>
        </w:tc>
        <w:tc>
          <w:tcPr>
            <w:tcW w:w="3045" w:type="dxa"/>
            <w:gridSpan w:val="3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3423" w:type="dxa"/>
            <w:gridSpan w:val="3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</w:tr>
      <w:tr w:rsidR="00045F72" w:rsidTr="003E7FA5">
        <w:trPr>
          <w:trHeight w:val="3237"/>
          <w:jc w:val="center"/>
        </w:trPr>
        <w:tc>
          <w:tcPr>
            <w:tcW w:w="1435" w:type="dxa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 w:cs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主要</w:t>
            </w:r>
            <w:proofErr w:type="spellEnd"/>
          </w:p>
          <w:p w:rsidR="00045F72" w:rsidRDefault="00045F72" w:rsidP="003E7FA5">
            <w:pPr>
              <w:spacing w:after="0"/>
              <w:jc w:val="center"/>
              <w:rPr>
                <w:rFonts w:ascii="宋体" w:hAnsi="宋体" w:cs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工作</w:t>
            </w:r>
            <w:proofErr w:type="spellEnd"/>
          </w:p>
          <w:p w:rsidR="00045F72" w:rsidRDefault="00045F72" w:rsidP="003E7FA5">
            <w:pPr>
              <w:spacing w:after="0"/>
              <w:jc w:val="center"/>
              <w:rPr>
                <w:rFonts w:ascii="宋体" w:hAnsi="宋体" w:cs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成绩</w:t>
            </w:r>
            <w:proofErr w:type="spellEnd"/>
          </w:p>
        </w:tc>
        <w:tc>
          <w:tcPr>
            <w:tcW w:w="7842" w:type="dxa"/>
            <w:gridSpan w:val="8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</w:tr>
      <w:tr w:rsidR="00045F72" w:rsidTr="003E7FA5">
        <w:trPr>
          <w:trHeight w:val="1694"/>
          <w:jc w:val="center"/>
        </w:trPr>
        <w:tc>
          <w:tcPr>
            <w:tcW w:w="1435" w:type="dxa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 w:cs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学校</w:t>
            </w:r>
            <w:proofErr w:type="spellEnd"/>
          </w:p>
          <w:p w:rsidR="00045F72" w:rsidRDefault="00045F72" w:rsidP="003E7FA5">
            <w:pPr>
              <w:spacing w:after="0"/>
              <w:jc w:val="center"/>
              <w:rPr>
                <w:rFonts w:ascii="宋体" w:hAnsi="宋体" w:cs="宋体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</w:rPr>
              <w:t>意见</w:t>
            </w:r>
            <w:proofErr w:type="spellEnd"/>
          </w:p>
        </w:tc>
        <w:tc>
          <w:tcPr>
            <w:tcW w:w="7842" w:type="dxa"/>
            <w:gridSpan w:val="8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日(</w:t>
            </w:r>
            <w:proofErr w:type="spellStart"/>
            <w:r>
              <w:rPr>
                <w:rFonts w:ascii="宋体" w:hAnsi="宋体" w:hint="eastAsia"/>
                <w:sz w:val="24"/>
              </w:rPr>
              <w:t>公章</w:t>
            </w:r>
            <w:proofErr w:type="spellEnd"/>
            <w:r>
              <w:rPr>
                <w:rFonts w:ascii="宋体" w:hAnsi="宋体" w:hint="eastAsia"/>
                <w:sz w:val="24"/>
              </w:rPr>
              <w:t>)</w:t>
            </w: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</w:rPr>
            </w:pPr>
          </w:p>
        </w:tc>
      </w:tr>
      <w:tr w:rsidR="00045F72" w:rsidTr="003E7FA5">
        <w:trPr>
          <w:trHeight w:val="2313"/>
          <w:jc w:val="center"/>
        </w:trPr>
        <w:tc>
          <w:tcPr>
            <w:tcW w:w="1435" w:type="dxa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 w:cs="宋体"/>
                <w:sz w:val="24"/>
                <w:lang w:eastAsia="zh-CN"/>
              </w:rPr>
            </w:pPr>
            <w:r>
              <w:rPr>
                <w:rFonts w:ascii="宋体" w:hAnsi="宋体" w:cs="宋体" w:hint="eastAsia"/>
                <w:sz w:val="24"/>
                <w:lang w:eastAsia="zh-CN"/>
              </w:rPr>
              <w:t>市教研室（教科院、教研中心）意见</w:t>
            </w:r>
          </w:p>
        </w:tc>
        <w:tc>
          <w:tcPr>
            <w:tcW w:w="7842" w:type="dxa"/>
            <w:gridSpan w:val="8"/>
            <w:shd w:val="clear" w:color="auto" w:fill="auto"/>
            <w:vAlign w:val="center"/>
          </w:tcPr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  <w:lang w:eastAsia="zh-CN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  <w:lang w:eastAsia="zh-CN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  <w:lang w:eastAsia="zh-CN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  <w:lang w:eastAsia="zh-CN"/>
              </w:rPr>
            </w:pPr>
          </w:p>
          <w:p w:rsidR="00045F72" w:rsidRDefault="00045F72" w:rsidP="003E7FA5">
            <w:pPr>
              <w:spacing w:after="0"/>
              <w:jc w:val="center"/>
              <w:rPr>
                <w:rFonts w:ascii="宋体" w:hAnsi="宋体"/>
                <w:sz w:val="24"/>
                <w:lang w:eastAsia="zh-CN"/>
              </w:rPr>
            </w:pPr>
          </w:p>
          <w:p w:rsidR="00045F72" w:rsidRDefault="00045F72" w:rsidP="00FA1653">
            <w:pPr>
              <w:spacing w:after="0"/>
              <w:rPr>
                <w:rFonts w:ascii="宋体" w:hAnsi="宋体"/>
                <w:sz w:val="24"/>
                <w:lang w:eastAsia="zh-CN"/>
              </w:rPr>
            </w:pPr>
          </w:p>
          <w:p w:rsidR="00045F72" w:rsidRDefault="00045F72" w:rsidP="003E7FA5">
            <w:pPr>
              <w:spacing w:after="0"/>
              <w:ind w:firstLineChars="1650" w:firstLine="39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日(</w:t>
            </w:r>
            <w:proofErr w:type="spellStart"/>
            <w:r>
              <w:rPr>
                <w:rFonts w:ascii="宋体" w:hAnsi="宋体" w:hint="eastAsia"/>
                <w:sz w:val="24"/>
              </w:rPr>
              <w:t>公章</w:t>
            </w:r>
            <w:proofErr w:type="spellEnd"/>
            <w:r>
              <w:rPr>
                <w:rFonts w:ascii="宋体" w:hAnsi="宋体" w:hint="eastAsia"/>
                <w:sz w:val="24"/>
              </w:rPr>
              <w:t>)</w:t>
            </w:r>
          </w:p>
        </w:tc>
      </w:tr>
    </w:tbl>
    <w:p w:rsidR="00045F72" w:rsidRDefault="00045F72" w:rsidP="00045F72">
      <w:pPr>
        <w:spacing w:after="0"/>
        <w:rPr>
          <w:lang w:eastAsia="zh-CN"/>
        </w:rPr>
      </w:pPr>
    </w:p>
    <w:p w:rsidR="009C403D" w:rsidRDefault="00D34F9F">
      <w:pPr>
        <w:rPr>
          <w:rFonts w:hint="eastAsia"/>
          <w:lang w:eastAsia="zh-CN"/>
        </w:rPr>
      </w:pPr>
    </w:p>
    <w:p w:rsidR="0074700C" w:rsidRPr="00695EC6" w:rsidRDefault="0074700C" w:rsidP="0074700C">
      <w:pPr>
        <w:spacing w:after="0"/>
        <w:jc w:val="center"/>
        <w:rPr>
          <w:rFonts w:ascii="黑体" w:eastAsia="黑体" w:hAnsi="黑体"/>
          <w:sz w:val="32"/>
          <w:szCs w:val="32"/>
          <w:lang w:eastAsia="zh-CN"/>
        </w:rPr>
      </w:pPr>
      <w:r w:rsidRPr="00695EC6">
        <w:rPr>
          <w:rFonts w:ascii="黑体" w:eastAsia="黑体" w:hAnsi="黑体" w:hint="eastAsia"/>
          <w:sz w:val="32"/>
          <w:szCs w:val="32"/>
          <w:lang w:eastAsia="zh-CN"/>
        </w:rPr>
        <w:lastRenderedPageBreak/>
        <w:t>2016年山东省高中数学德育优秀课例展评</w:t>
      </w:r>
      <w:r>
        <w:rPr>
          <w:rFonts w:ascii="黑体" w:eastAsia="黑体" w:hAnsi="黑体" w:hint="eastAsia"/>
          <w:sz w:val="32"/>
          <w:szCs w:val="32"/>
          <w:lang w:eastAsia="zh-CN"/>
        </w:rPr>
        <w:t>初步安排</w:t>
      </w:r>
    </w:p>
    <w:p w:rsidR="0074700C" w:rsidRPr="00746F68" w:rsidRDefault="0074700C" w:rsidP="0074700C">
      <w:pPr>
        <w:spacing w:after="0"/>
        <w:rPr>
          <w:sz w:val="24"/>
          <w:szCs w:val="24"/>
          <w:lang w:eastAsia="zh-CN"/>
        </w:rPr>
      </w:pPr>
      <w:r w:rsidRPr="00746F68">
        <w:rPr>
          <w:rFonts w:hint="eastAsia"/>
          <w:b/>
          <w:sz w:val="24"/>
          <w:szCs w:val="24"/>
          <w:lang w:eastAsia="zh-CN"/>
        </w:rPr>
        <w:t>一、会议时间、地点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12</w:t>
      </w:r>
      <w:r w:rsidRPr="00746F68">
        <w:rPr>
          <w:rFonts w:hint="eastAsia"/>
          <w:sz w:val="24"/>
          <w:szCs w:val="24"/>
          <w:lang w:eastAsia="zh-CN"/>
        </w:rPr>
        <w:t>月</w:t>
      </w:r>
      <w:r w:rsidRPr="00746F68">
        <w:rPr>
          <w:rFonts w:hint="eastAsia"/>
          <w:sz w:val="24"/>
          <w:szCs w:val="24"/>
          <w:lang w:eastAsia="zh-CN"/>
        </w:rPr>
        <w:t>21</w:t>
      </w:r>
      <w:r w:rsidRPr="00746F68">
        <w:rPr>
          <w:rFonts w:hint="eastAsia"/>
          <w:sz w:val="24"/>
          <w:szCs w:val="24"/>
          <w:lang w:eastAsia="zh-CN"/>
        </w:rPr>
        <w:t>至</w:t>
      </w:r>
      <w:r w:rsidRPr="00746F68">
        <w:rPr>
          <w:rFonts w:hint="eastAsia"/>
          <w:sz w:val="24"/>
          <w:szCs w:val="24"/>
          <w:lang w:eastAsia="zh-CN"/>
        </w:rPr>
        <w:t>23</w:t>
      </w:r>
      <w:r w:rsidRPr="00746F68">
        <w:rPr>
          <w:rFonts w:hint="eastAsia"/>
          <w:sz w:val="24"/>
          <w:szCs w:val="24"/>
          <w:lang w:eastAsia="zh-CN"/>
        </w:rPr>
        <w:t>日（星期三、四、五）在淄博十一中（淄博柳泉路</w:t>
      </w:r>
      <w:r w:rsidRPr="00746F68">
        <w:rPr>
          <w:rFonts w:hint="eastAsia"/>
          <w:sz w:val="24"/>
          <w:szCs w:val="24"/>
          <w:lang w:eastAsia="zh-CN"/>
        </w:rPr>
        <w:t>119</w:t>
      </w:r>
      <w:r w:rsidRPr="00746F68">
        <w:rPr>
          <w:rFonts w:hint="eastAsia"/>
          <w:sz w:val="24"/>
          <w:szCs w:val="24"/>
          <w:lang w:eastAsia="zh-CN"/>
        </w:rPr>
        <w:t>号）举办。</w:t>
      </w:r>
    </w:p>
    <w:p w:rsidR="0074700C" w:rsidRPr="00746F68" w:rsidRDefault="0074700C" w:rsidP="0074700C">
      <w:pPr>
        <w:spacing w:after="0"/>
        <w:rPr>
          <w:b/>
          <w:sz w:val="24"/>
          <w:szCs w:val="24"/>
          <w:lang w:eastAsia="zh-CN"/>
        </w:rPr>
      </w:pPr>
      <w:r w:rsidRPr="00746F68">
        <w:rPr>
          <w:rFonts w:hint="eastAsia"/>
          <w:b/>
          <w:sz w:val="24"/>
          <w:szCs w:val="24"/>
          <w:lang w:eastAsia="zh-CN"/>
        </w:rPr>
        <w:t>二、展评课题（人教</w:t>
      </w:r>
      <w:r w:rsidRPr="00746F68">
        <w:rPr>
          <w:rFonts w:hint="eastAsia"/>
          <w:b/>
          <w:sz w:val="24"/>
          <w:szCs w:val="24"/>
          <w:lang w:eastAsia="zh-CN"/>
        </w:rPr>
        <w:t>A</w:t>
      </w:r>
      <w:r w:rsidRPr="00746F68">
        <w:rPr>
          <w:rFonts w:hint="eastAsia"/>
          <w:b/>
          <w:sz w:val="24"/>
          <w:szCs w:val="24"/>
          <w:lang w:eastAsia="zh-CN"/>
        </w:rPr>
        <w:t>版</w:t>
      </w:r>
      <w:r>
        <w:rPr>
          <w:rFonts w:hint="eastAsia"/>
          <w:b/>
          <w:sz w:val="24"/>
          <w:szCs w:val="24"/>
          <w:lang w:eastAsia="zh-CN"/>
        </w:rPr>
        <w:t xml:space="preserve">  </w:t>
      </w:r>
      <w:r>
        <w:rPr>
          <w:rFonts w:hint="eastAsia"/>
          <w:b/>
          <w:sz w:val="24"/>
          <w:szCs w:val="24"/>
          <w:lang w:eastAsia="zh-CN"/>
        </w:rPr>
        <w:t>每节课</w:t>
      </w:r>
      <w:r>
        <w:rPr>
          <w:rFonts w:hint="eastAsia"/>
          <w:b/>
          <w:sz w:val="24"/>
          <w:szCs w:val="24"/>
          <w:lang w:eastAsia="zh-CN"/>
        </w:rPr>
        <w:t>45</w:t>
      </w:r>
      <w:r>
        <w:rPr>
          <w:rFonts w:hint="eastAsia"/>
          <w:b/>
          <w:sz w:val="24"/>
          <w:szCs w:val="24"/>
          <w:lang w:eastAsia="zh-CN"/>
        </w:rPr>
        <w:t>分钟</w:t>
      </w:r>
      <w:r w:rsidRPr="00746F68">
        <w:rPr>
          <w:rFonts w:hint="eastAsia"/>
          <w:b/>
          <w:sz w:val="24"/>
          <w:szCs w:val="24"/>
          <w:lang w:eastAsia="zh-CN"/>
        </w:rPr>
        <w:t>）</w:t>
      </w:r>
    </w:p>
    <w:p w:rsidR="0074700C" w:rsidRDefault="0074700C" w:rsidP="0074700C">
      <w:pPr>
        <w:spacing w:after="0"/>
        <w:ind w:firstLine="465"/>
        <w:rPr>
          <w:sz w:val="24"/>
          <w:szCs w:val="24"/>
          <w:lang w:eastAsia="zh-CN"/>
        </w:rPr>
      </w:pPr>
      <w:r w:rsidRPr="00DB1880">
        <w:rPr>
          <w:rFonts w:hint="eastAsia"/>
          <w:b/>
          <w:sz w:val="24"/>
          <w:szCs w:val="24"/>
          <w:lang w:eastAsia="zh-CN"/>
        </w:rPr>
        <w:t>1</w:t>
      </w:r>
      <w:r w:rsidRPr="00DB1880">
        <w:rPr>
          <w:rFonts w:hint="eastAsia"/>
          <w:b/>
          <w:sz w:val="24"/>
          <w:szCs w:val="24"/>
          <w:lang w:eastAsia="zh-CN"/>
        </w:rPr>
        <w:t>、</w:t>
      </w:r>
      <w:r w:rsidRPr="00746F68">
        <w:rPr>
          <w:rFonts w:hint="eastAsia"/>
          <w:b/>
          <w:sz w:val="24"/>
          <w:szCs w:val="24"/>
          <w:lang w:eastAsia="zh-CN"/>
        </w:rPr>
        <w:t>高一</w:t>
      </w:r>
      <w:r>
        <w:rPr>
          <w:rFonts w:hint="eastAsia"/>
          <w:b/>
          <w:sz w:val="24"/>
          <w:szCs w:val="24"/>
          <w:lang w:eastAsia="zh-CN"/>
        </w:rPr>
        <w:t>组</w:t>
      </w:r>
      <w:r>
        <w:rPr>
          <w:rFonts w:hint="eastAsia"/>
          <w:b/>
          <w:sz w:val="24"/>
          <w:szCs w:val="24"/>
          <w:lang w:eastAsia="zh-CN"/>
        </w:rPr>
        <w:t>17</w:t>
      </w:r>
      <w:r>
        <w:rPr>
          <w:rFonts w:hint="eastAsia"/>
          <w:b/>
          <w:sz w:val="24"/>
          <w:szCs w:val="24"/>
          <w:lang w:eastAsia="zh-CN"/>
        </w:rPr>
        <w:t>人</w:t>
      </w:r>
      <w:r w:rsidRPr="00746F68">
        <w:rPr>
          <w:rFonts w:hint="eastAsia"/>
          <w:b/>
          <w:sz w:val="24"/>
          <w:szCs w:val="24"/>
          <w:lang w:eastAsia="zh-CN"/>
        </w:rPr>
        <w:t>（</w:t>
      </w:r>
      <w:r>
        <w:rPr>
          <w:rFonts w:hint="eastAsia"/>
          <w:b/>
          <w:sz w:val="24"/>
          <w:szCs w:val="24"/>
          <w:lang w:eastAsia="zh-CN"/>
        </w:rPr>
        <w:t>每天</w:t>
      </w:r>
      <w:r>
        <w:rPr>
          <w:rFonts w:hint="eastAsia"/>
          <w:b/>
          <w:sz w:val="24"/>
          <w:szCs w:val="24"/>
          <w:lang w:eastAsia="zh-CN"/>
        </w:rPr>
        <w:t>6</w:t>
      </w:r>
      <w:r>
        <w:rPr>
          <w:rFonts w:hint="eastAsia"/>
          <w:b/>
          <w:sz w:val="24"/>
          <w:szCs w:val="24"/>
          <w:lang w:eastAsia="zh-CN"/>
        </w:rPr>
        <w:t>节课</w:t>
      </w:r>
      <w:r>
        <w:rPr>
          <w:rFonts w:hint="eastAsia"/>
          <w:b/>
          <w:sz w:val="24"/>
          <w:szCs w:val="24"/>
          <w:lang w:eastAsia="zh-CN"/>
        </w:rPr>
        <w:t xml:space="preserve">  </w:t>
      </w:r>
      <w:r>
        <w:rPr>
          <w:rFonts w:hint="eastAsia"/>
          <w:b/>
          <w:sz w:val="24"/>
          <w:szCs w:val="24"/>
          <w:lang w:eastAsia="zh-CN"/>
        </w:rPr>
        <w:t>第一学术报告厅</w:t>
      </w:r>
      <w:r w:rsidRPr="00746F68">
        <w:rPr>
          <w:rFonts w:hint="eastAsia"/>
          <w:b/>
          <w:sz w:val="24"/>
          <w:szCs w:val="24"/>
          <w:lang w:eastAsia="zh-CN"/>
        </w:rPr>
        <w:t>）</w:t>
      </w:r>
      <w:r w:rsidRPr="00746F68">
        <w:rPr>
          <w:rFonts w:hint="eastAsia"/>
          <w:sz w:val="24"/>
          <w:szCs w:val="24"/>
          <w:lang w:eastAsia="zh-CN"/>
        </w:rPr>
        <w:t>：</w:t>
      </w:r>
    </w:p>
    <w:p w:rsidR="0074700C" w:rsidRPr="00746F68" w:rsidRDefault="0074700C" w:rsidP="0074700C">
      <w:pPr>
        <w:spacing w:after="0"/>
        <w:ind w:firstLine="465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必修</w:t>
      </w:r>
      <w:r w:rsidRPr="00746F68">
        <w:rPr>
          <w:rFonts w:hint="eastAsia"/>
          <w:sz w:val="24"/>
          <w:szCs w:val="24"/>
          <w:lang w:eastAsia="zh-CN"/>
        </w:rPr>
        <w:t xml:space="preserve">2  </w:t>
      </w:r>
      <w:r w:rsidRPr="00746F68">
        <w:rPr>
          <w:rFonts w:hint="eastAsia"/>
          <w:sz w:val="24"/>
          <w:szCs w:val="24"/>
          <w:lang w:eastAsia="zh-CN"/>
        </w:rPr>
        <w:t>第三章</w:t>
      </w:r>
      <w:r w:rsidRPr="00746F68">
        <w:rPr>
          <w:rFonts w:hint="eastAsia"/>
          <w:sz w:val="24"/>
          <w:szCs w:val="24"/>
          <w:lang w:eastAsia="zh-CN"/>
        </w:rPr>
        <w:t xml:space="preserve"> </w:t>
      </w:r>
      <w:r w:rsidRPr="00746F68">
        <w:rPr>
          <w:rFonts w:hint="eastAsia"/>
          <w:sz w:val="24"/>
          <w:szCs w:val="24"/>
          <w:lang w:eastAsia="zh-CN"/>
        </w:rPr>
        <w:t>直线与方程</w:t>
      </w:r>
      <w:r w:rsidRPr="00746F68">
        <w:rPr>
          <w:rFonts w:hint="eastAsia"/>
          <w:sz w:val="24"/>
          <w:szCs w:val="24"/>
          <w:lang w:eastAsia="zh-CN"/>
        </w:rPr>
        <w:t xml:space="preserve"> 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第一天</w:t>
      </w:r>
      <w:r w:rsidRPr="00746F68">
        <w:rPr>
          <w:rFonts w:hint="eastAsia"/>
          <w:sz w:val="24"/>
          <w:szCs w:val="24"/>
          <w:lang w:eastAsia="zh-CN"/>
        </w:rPr>
        <w:t xml:space="preserve">  3.3.1</w:t>
      </w:r>
      <w:proofErr w:type="gramStart"/>
      <w:r w:rsidRPr="00746F68">
        <w:rPr>
          <w:rFonts w:hint="eastAsia"/>
          <w:sz w:val="24"/>
          <w:szCs w:val="24"/>
          <w:lang w:eastAsia="zh-CN"/>
        </w:rPr>
        <w:t>两</w:t>
      </w:r>
      <w:proofErr w:type="gramEnd"/>
      <w:r w:rsidRPr="00746F68">
        <w:rPr>
          <w:rFonts w:hint="eastAsia"/>
          <w:sz w:val="24"/>
          <w:szCs w:val="24"/>
          <w:lang w:eastAsia="zh-CN"/>
        </w:rPr>
        <w:t>条直线的交点坐标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第二天</w:t>
      </w:r>
      <w:r w:rsidRPr="00746F68">
        <w:rPr>
          <w:rFonts w:hint="eastAsia"/>
          <w:sz w:val="24"/>
          <w:szCs w:val="24"/>
          <w:lang w:eastAsia="zh-CN"/>
        </w:rPr>
        <w:t xml:space="preserve">  3.3.2</w:t>
      </w:r>
      <w:proofErr w:type="gramStart"/>
      <w:r w:rsidRPr="00746F68">
        <w:rPr>
          <w:rFonts w:hint="eastAsia"/>
          <w:sz w:val="24"/>
          <w:szCs w:val="24"/>
          <w:lang w:eastAsia="zh-CN"/>
        </w:rPr>
        <w:t>两</w:t>
      </w:r>
      <w:proofErr w:type="gramEnd"/>
      <w:r w:rsidRPr="00746F68">
        <w:rPr>
          <w:rFonts w:hint="eastAsia"/>
          <w:sz w:val="24"/>
          <w:szCs w:val="24"/>
          <w:lang w:eastAsia="zh-CN"/>
        </w:rPr>
        <w:t>点间的距离</w:t>
      </w:r>
      <w:r w:rsidRPr="00746F68">
        <w:rPr>
          <w:rFonts w:hint="eastAsia"/>
          <w:sz w:val="24"/>
          <w:szCs w:val="24"/>
          <w:lang w:eastAsia="zh-CN"/>
        </w:rPr>
        <w:t xml:space="preserve"> 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第三天</w:t>
      </w:r>
      <w:r w:rsidRPr="00746F68">
        <w:rPr>
          <w:rFonts w:hint="eastAsia"/>
          <w:sz w:val="24"/>
          <w:szCs w:val="24"/>
          <w:lang w:eastAsia="zh-CN"/>
        </w:rPr>
        <w:t xml:space="preserve">  3.3.3</w:t>
      </w:r>
      <w:r w:rsidRPr="00746F68">
        <w:rPr>
          <w:rFonts w:hint="eastAsia"/>
          <w:sz w:val="24"/>
          <w:szCs w:val="24"/>
          <w:lang w:eastAsia="zh-CN"/>
        </w:rPr>
        <w:t>点到直线的距离</w:t>
      </w:r>
      <w:r w:rsidRPr="00746F68">
        <w:rPr>
          <w:rFonts w:hint="eastAsia"/>
          <w:sz w:val="24"/>
          <w:szCs w:val="24"/>
          <w:lang w:eastAsia="zh-CN"/>
        </w:rPr>
        <w:t xml:space="preserve"> </w:t>
      </w:r>
    </w:p>
    <w:p w:rsidR="0074700C" w:rsidRDefault="0074700C" w:rsidP="0074700C">
      <w:pPr>
        <w:spacing w:after="0"/>
        <w:ind w:firstLine="465"/>
        <w:rPr>
          <w:b/>
          <w:sz w:val="24"/>
          <w:szCs w:val="24"/>
          <w:lang w:eastAsia="zh-CN"/>
        </w:rPr>
      </w:pPr>
      <w:r w:rsidRPr="00DB1880">
        <w:rPr>
          <w:rFonts w:hint="eastAsia"/>
          <w:b/>
          <w:sz w:val="24"/>
          <w:szCs w:val="24"/>
          <w:lang w:eastAsia="zh-CN"/>
        </w:rPr>
        <w:t>2</w:t>
      </w:r>
      <w:r w:rsidRPr="00DB1880">
        <w:rPr>
          <w:rFonts w:hint="eastAsia"/>
          <w:b/>
          <w:sz w:val="24"/>
          <w:szCs w:val="24"/>
          <w:lang w:eastAsia="zh-CN"/>
        </w:rPr>
        <w:t>、</w:t>
      </w:r>
      <w:r w:rsidRPr="00746F68">
        <w:rPr>
          <w:rFonts w:hint="eastAsia"/>
          <w:b/>
          <w:sz w:val="24"/>
          <w:szCs w:val="24"/>
          <w:lang w:eastAsia="zh-CN"/>
        </w:rPr>
        <w:t>高二</w:t>
      </w:r>
      <w:r>
        <w:rPr>
          <w:rFonts w:hint="eastAsia"/>
          <w:b/>
          <w:sz w:val="24"/>
          <w:szCs w:val="24"/>
          <w:lang w:eastAsia="zh-CN"/>
        </w:rPr>
        <w:t>组</w:t>
      </w:r>
      <w:r>
        <w:rPr>
          <w:rFonts w:hint="eastAsia"/>
          <w:b/>
          <w:sz w:val="24"/>
          <w:szCs w:val="24"/>
          <w:lang w:eastAsia="zh-CN"/>
        </w:rPr>
        <w:t>17</w:t>
      </w:r>
      <w:r>
        <w:rPr>
          <w:rFonts w:hint="eastAsia"/>
          <w:b/>
          <w:sz w:val="24"/>
          <w:szCs w:val="24"/>
          <w:lang w:eastAsia="zh-CN"/>
        </w:rPr>
        <w:t>人</w:t>
      </w:r>
      <w:r w:rsidRPr="00746F68">
        <w:rPr>
          <w:rFonts w:hint="eastAsia"/>
          <w:b/>
          <w:sz w:val="24"/>
          <w:szCs w:val="24"/>
          <w:lang w:eastAsia="zh-CN"/>
        </w:rPr>
        <w:t>（</w:t>
      </w:r>
      <w:r>
        <w:rPr>
          <w:rFonts w:hint="eastAsia"/>
          <w:b/>
          <w:sz w:val="24"/>
          <w:szCs w:val="24"/>
          <w:lang w:eastAsia="zh-CN"/>
        </w:rPr>
        <w:t>每天</w:t>
      </w:r>
      <w:r>
        <w:rPr>
          <w:rFonts w:hint="eastAsia"/>
          <w:b/>
          <w:sz w:val="24"/>
          <w:szCs w:val="24"/>
          <w:lang w:eastAsia="zh-CN"/>
        </w:rPr>
        <w:t>6</w:t>
      </w:r>
      <w:r>
        <w:rPr>
          <w:rFonts w:hint="eastAsia"/>
          <w:b/>
          <w:sz w:val="24"/>
          <w:szCs w:val="24"/>
          <w:lang w:eastAsia="zh-CN"/>
        </w:rPr>
        <w:t>节课</w:t>
      </w:r>
      <w:r>
        <w:rPr>
          <w:rFonts w:hint="eastAsia"/>
          <w:b/>
          <w:sz w:val="24"/>
          <w:szCs w:val="24"/>
          <w:lang w:eastAsia="zh-CN"/>
        </w:rPr>
        <w:t xml:space="preserve">  </w:t>
      </w:r>
      <w:r>
        <w:rPr>
          <w:rFonts w:hint="eastAsia"/>
          <w:b/>
          <w:sz w:val="24"/>
          <w:szCs w:val="24"/>
          <w:lang w:eastAsia="zh-CN"/>
        </w:rPr>
        <w:t>第二学术报告厅</w:t>
      </w:r>
      <w:r w:rsidRPr="00746F68">
        <w:rPr>
          <w:rFonts w:hint="eastAsia"/>
          <w:b/>
          <w:sz w:val="24"/>
          <w:szCs w:val="24"/>
          <w:lang w:eastAsia="zh-CN"/>
        </w:rPr>
        <w:t>）：</w:t>
      </w:r>
    </w:p>
    <w:p w:rsidR="0074700C" w:rsidRPr="00746F68" w:rsidRDefault="0074700C" w:rsidP="0074700C">
      <w:pPr>
        <w:spacing w:after="0"/>
        <w:ind w:firstLine="465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选修</w:t>
      </w:r>
      <w:r w:rsidRPr="00746F68">
        <w:rPr>
          <w:rFonts w:hint="eastAsia"/>
          <w:sz w:val="24"/>
          <w:szCs w:val="24"/>
          <w:lang w:eastAsia="zh-CN"/>
        </w:rPr>
        <w:t>2</w:t>
      </w:r>
      <w:r w:rsidRPr="00746F68">
        <w:rPr>
          <w:rFonts w:hint="eastAsia"/>
          <w:sz w:val="24"/>
          <w:szCs w:val="24"/>
          <w:lang w:eastAsia="zh-CN"/>
        </w:rPr>
        <w:t>—</w:t>
      </w:r>
      <w:r w:rsidRPr="00746F68">
        <w:rPr>
          <w:rFonts w:hint="eastAsia"/>
          <w:sz w:val="24"/>
          <w:szCs w:val="24"/>
          <w:lang w:eastAsia="zh-CN"/>
        </w:rPr>
        <w:t xml:space="preserve">1  </w:t>
      </w:r>
      <w:r w:rsidRPr="00746F68">
        <w:rPr>
          <w:rFonts w:hint="eastAsia"/>
          <w:sz w:val="24"/>
          <w:szCs w:val="24"/>
          <w:lang w:eastAsia="zh-CN"/>
        </w:rPr>
        <w:t>第一章</w:t>
      </w:r>
      <w:r w:rsidRPr="00746F68">
        <w:rPr>
          <w:rFonts w:hint="eastAsia"/>
          <w:sz w:val="24"/>
          <w:szCs w:val="24"/>
          <w:lang w:eastAsia="zh-CN"/>
        </w:rPr>
        <w:t xml:space="preserve">  </w:t>
      </w:r>
      <w:r w:rsidRPr="00746F68">
        <w:rPr>
          <w:rFonts w:hint="eastAsia"/>
          <w:sz w:val="24"/>
          <w:szCs w:val="24"/>
          <w:lang w:eastAsia="zh-CN"/>
        </w:rPr>
        <w:t>常用逻辑用语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第一天</w:t>
      </w:r>
      <w:r w:rsidRPr="00746F68">
        <w:rPr>
          <w:rFonts w:hint="eastAsia"/>
          <w:sz w:val="24"/>
          <w:szCs w:val="24"/>
          <w:lang w:eastAsia="zh-CN"/>
        </w:rPr>
        <w:t xml:space="preserve">  1.1.1</w:t>
      </w:r>
      <w:r w:rsidRPr="00746F68">
        <w:rPr>
          <w:rFonts w:hint="eastAsia"/>
          <w:sz w:val="24"/>
          <w:szCs w:val="24"/>
          <w:lang w:eastAsia="zh-CN"/>
        </w:rPr>
        <w:t>命题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第二天</w:t>
      </w:r>
      <w:r w:rsidRPr="00746F68">
        <w:rPr>
          <w:rFonts w:hint="eastAsia"/>
          <w:sz w:val="24"/>
          <w:szCs w:val="24"/>
          <w:lang w:eastAsia="zh-CN"/>
        </w:rPr>
        <w:t xml:space="preserve">  1.1.2</w:t>
      </w:r>
      <w:proofErr w:type="gramStart"/>
      <w:r w:rsidRPr="00746F68">
        <w:rPr>
          <w:rFonts w:hint="eastAsia"/>
          <w:sz w:val="24"/>
          <w:szCs w:val="24"/>
          <w:lang w:eastAsia="zh-CN"/>
        </w:rPr>
        <w:t>四</w:t>
      </w:r>
      <w:proofErr w:type="gramEnd"/>
      <w:r w:rsidRPr="00746F68">
        <w:rPr>
          <w:rFonts w:hint="eastAsia"/>
          <w:sz w:val="24"/>
          <w:szCs w:val="24"/>
          <w:lang w:eastAsia="zh-CN"/>
        </w:rPr>
        <w:t>中命题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第三天</w:t>
      </w:r>
      <w:r w:rsidRPr="00746F68">
        <w:rPr>
          <w:rFonts w:hint="eastAsia"/>
          <w:sz w:val="24"/>
          <w:szCs w:val="24"/>
          <w:lang w:eastAsia="zh-CN"/>
        </w:rPr>
        <w:t xml:space="preserve">  1.1.3 </w:t>
      </w:r>
      <w:r w:rsidRPr="00746F68">
        <w:rPr>
          <w:rFonts w:hint="eastAsia"/>
          <w:sz w:val="24"/>
          <w:szCs w:val="24"/>
          <w:lang w:eastAsia="zh-CN"/>
        </w:rPr>
        <w:t>四种命题间的互相关系</w:t>
      </w:r>
    </w:p>
    <w:p w:rsidR="0074700C" w:rsidRPr="00746F68" w:rsidRDefault="0074700C" w:rsidP="0074700C">
      <w:pPr>
        <w:spacing w:after="0"/>
        <w:ind w:firstLineChars="200" w:firstLine="482"/>
        <w:rPr>
          <w:b/>
          <w:sz w:val="24"/>
          <w:szCs w:val="24"/>
          <w:lang w:eastAsia="zh-CN"/>
        </w:rPr>
      </w:pPr>
      <w:r w:rsidRPr="00746F68">
        <w:rPr>
          <w:rFonts w:hint="eastAsia"/>
          <w:b/>
          <w:sz w:val="24"/>
          <w:szCs w:val="24"/>
          <w:lang w:eastAsia="zh-CN"/>
        </w:rPr>
        <w:t>3</w:t>
      </w:r>
      <w:r w:rsidRPr="00746F68">
        <w:rPr>
          <w:rFonts w:hint="eastAsia"/>
          <w:b/>
          <w:sz w:val="24"/>
          <w:szCs w:val="24"/>
          <w:lang w:eastAsia="zh-CN"/>
        </w:rPr>
        <w:t>、作息表（上课时间）</w:t>
      </w:r>
    </w:p>
    <w:p w:rsidR="0074700C" w:rsidRPr="00746F68" w:rsidRDefault="0074700C" w:rsidP="0074700C">
      <w:pPr>
        <w:spacing w:after="0"/>
        <w:ind w:firstLineChars="550" w:firstLine="1325"/>
        <w:rPr>
          <w:sz w:val="24"/>
          <w:szCs w:val="24"/>
          <w:lang w:eastAsia="zh-CN"/>
        </w:rPr>
      </w:pPr>
      <w:r w:rsidRPr="00746F68">
        <w:rPr>
          <w:rFonts w:hint="eastAsia"/>
          <w:b/>
          <w:sz w:val="24"/>
          <w:szCs w:val="24"/>
          <w:lang w:eastAsia="zh-CN"/>
        </w:rPr>
        <w:t>上午</w:t>
      </w:r>
      <w:r w:rsidRPr="00746F68">
        <w:rPr>
          <w:rFonts w:hint="eastAsia"/>
          <w:b/>
          <w:sz w:val="24"/>
          <w:szCs w:val="24"/>
          <w:lang w:eastAsia="zh-CN"/>
        </w:rPr>
        <w:t xml:space="preserve">  </w:t>
      </w:r>
      <w:r w:rsidRPr="00746F68">
        <w:rPr>
          <w:rFonts w:hint="eastAsia"/>
          <w:sz w:val="24"/>
          <w:szCs w:val="24"/>
          <w:lang w:eastAsia="zh-CN"/>
        </w:rPr>
        <w:t>第一节</w:t>
      </w:r>
      <w:r w:rsidRPr="00746F68">
        <w:rPr>
          <w:rFonts w:hint="eastAsia"/>
          <w:sz w:val="24"/>
          <w:szCs w:val="24"/>
          <w:lang w:eastAsia="zh-CN"/>
        </w:rPr>
        <w:t xml:space="preserve"> 7:55</w:t>
      </w:r>
      <w:r w:rsidRPr="00746F68">
        <w:rPr>
          <w:rFonts w:hint="eastAsia"/>
          <w:sz w:val="24"/>
          <w:szCs w:val="24"/>
          <w:lang w:eastAsia="zh-CN"/>
        </w:rPr>
        <w:t>——</w:t>
      </w:r>
      <w:r w:rsidRPr="00746F68">
        <w:rPr>
          <w:rFonts w:hint="eastAsia"/>
          <w:sz w:val="24"/>
          <w:szCs w:val="24"/>
          <w:lang w:eastAsia="zh-CN"/>
        </w:rPr>
        <w:t>8:40</w:t>
      </w:r>
    </w:p>
    <w:p w:rsidR="0074700C" w:rsidRPr="00746F68" w:rsidRDefault="0074700C" w:rsidP="0074700C">
      <w:pPr>
        <w:spacing w:after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</w:t>
      </w:r>
      <w:r w:rsidRPr="00746F68">
        <w:rPr>
          <w:rFonts w:hint="eastAsia"/>
          <w:sz w:val="24"/>
          <w:szCs w:val="24"/>
          <w:lang w:eastAsia="zh-CN"/>
        </w:rPr>
        <w:t>第二节</w:t>
      </w:r>
      <w:r w:rsidRPr="00746F68">
        <w:rPr>
          <w:rFonts w:hint="eastAsia"/>
          <w:sz w:val="24"/>
          <w:szCs w:val="24"/>
          <w:lang w:eastAsia="zh-CN"/>
        </w:rPr>
        <w:t xml:space="preserve"> 8:50</w:t>
      </w:r>
      <w:r w:rsidRPr="00746F68">
        <w:rPr>
          <w:rFonts w:hint="eastAsia"/>
          <w:sz w:val="24"/>
          <w:szCs w:val="24"/>
          <w:lang w:eastAsia="zh-CN"/>
        </w:rPr>
        <w:t>——</w:t>
      </w:r>
      <w:r w:rsidRPr="00746F68">
        <w:rPr>
          <w:rFonts w:hint="eastAsia"/>
          <w:sz w:val="24"/>
          <w:szCs w:val="24"/>
          <w:lang w:eastAsia="zh-CN"/>
        </w:rPr>
        <w:t>9:35</w:t>
      </w:r>
    </w:p>
    <w:p w:rsidR="0074700C" w:rsidRPr="00746F68" w:rsidRDefault="0074700C" w:rsidP="0074700C">
      <w:pPr>
        <w:spacing w:after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</w:t>
      </w:r>
      <w:r w:rsidRPr="00746F68">
        <w:rPr>
          <w:rFonts w:hint="eastAsia"/>
          <w:sz w:val="24"/>
          <w:szCs w:val="24"/>
          <w:lang w:eastAsia="zh-CN"/>
        </w:rPr>
        <w:t>第三节</w:t>
      </w:r>
      <w:r w:rsidRPr="00746F68">
        <w:rPr>
          <w:rFonts w:hint="eastAsia"/>
          <w:sz w:val="24"/>
          <w:szCs w:val="24"/>
          <w:lang w:eastAsia="zh-CN"/>
        </w:rPr>
        <w:t xml:space="preserve"> 10:10</w:t>
      </w:r>
      <w:r w:rsidRPr="00746F68">
        <w:rPr>
          <w:rFonts w:hint="eastAsia"/>
          <w:sz w:val="24"/>
          <w:szCs w:val="24"/>
          <w:lang w:eastAsia="zh-CN"/>
        </w:rPr>
        <w:t>——</w:t>
      </w:r>
      <w:r w:rsidRPr="00746F68">
        <w:rPr>
          <w:rFonts w:hint="eastAsia"/>
          <w:sz w:val="24"/>
          <w:szCs w:val="24"/>
          <w:lang w:eastAsia="zh-CN"/>
        </w:rPr>
        <w:t>10:55</w:t>
      </w:r>
    </w:p>
    <w:p w:rsidR="0074700C" w:rsidRPr="00746F68" w:rsidRDefault="0074700C" w:rsidP="0074700C">
      <w:pPr>
        <w:spacing w:after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</w:t>
      </w:r>
      <w:r w:rsidRPr="00746F68">
        <w:rPr>
          <w:rFonts w:hint="eastAsia"/>
          <w:sz w:val="24"/>
          <w:szCs w:val="24"/>
          <w:lang w:eastAsia="zh-CN"/>
        </w:rPr>
        <w:t>第四节</w:t>
      </w:r>
      <w:r w:rsidRPr="00746F68">
        <w:rPr>
          <w:rFonts w:hint="eastAsia"/>
          <w:sz w:val="24"/>
          <w:szCs w:val="24"/>
          <w:lang w:eastAsia="zh-CN"/>
        </w:rPr>
        <w:t xml:space="preserve"> 11:05</w:t>
      </w:r>
      <w:r w:rsidRPr="00746F68">
        <w:rPr>
          <w:rFonts w:hint="eastAsia"/>
          <w:sz w:val="24"/>
          <w:szCs w:val="24"/>
          <w:lang w:eastAsia="zh-CN"/>
        </w:rPr>
        <w:t>——</w:t>
      </w:r>
      <w:r w:rsidRPr="00746F68">
        <w:rPr>
          <w:rFonts w:hint="eastAsia"/>
          <w:sz w:val="24"/>
          <w:szCs w:val="24"/>
          <w:lang w:eastAsia="zh-CN"/>
        </w:rPr>
        <w:t>11:50</w:t>
      </w:r>
    </w:p>
    <w:p w:rsidR="0074700C" w:rsidRPr="00746F68" w:rsidRDefault="0074700C" w:rsidP="0074700C">
      <w:pPr>
        <w:spacing w:after="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 xml:space="preserve">           </w:t>
      </w:r>
      <w:r w:rsidRPr="00746F68">
        <w:rPr>
          <w:rFonts w:hint="eastAsia"/>
          <w:b/>
          <w:sz w:val="24"/>
          <w:szCs w:val="24"/>
          <w:lang w:eastAsia="zh-CN"/>
        </w:rPr>
        <w:t>下午</w:t>
      </w:r>
      <w:r w:rsidRPr="00746F68">
        <w:rPr>
          <w:rFonts w:hint="eastAsia"/>
          <w:sz w:val="24"/>
          <w:szCs w:val="24"/>
          <w:lang w:eastAsia="zh-CN"/>
        </w:rPr>
        <w:t xml:space="preserve">  </w:t>
      </w:r>
      <w:r w:rsidRPr="00746F68">
        <w:rPr>
          <w:rFonts w:hint="eastAsia"/>
          <w:sz w:val="24"/>
          <w:szCs w:val="24"/>
          <w:lang w:eastAsia="zh-CN"/>
        </w:rPr>
        <w:t>第五节</w:t>
      </w:r>
      <w:r w:rsidRPr="00746F68">
        <w:rPr>
          <w:rFonts w:hint="eastAsia"/>
          <w:sz w:val="24"/>
          <w:szCs w:val="24"/>
          <w:lang w:eastAsia="zh-CN"/>
        </w:rPr>
        <w:t xml:space="preserve"> 14:00</w:t>
      </w:r>
      <w:r w:rsidRPr="00746F68">
        <w:rPr>
          <w:rFonts w:hint="eastAsia"/>
          <w:sz w:val="24"/>
          <w:szCs w:val="24"/>
          <w:lang w:eastAsia="zh-CN"/>
        </w:rPr>
        <w:t>——</w:t>
      </w:r>
      <w:r w:rsidRPr="00746F68">
        <w:rPr>
          <w:rFonts w:hint="eastAsia"/>
          <w:sz w:val="24"/>
          <w:szCs w:val="24"/>
          <w:lang w:eastAsia="zh-CN"/>
        </w:rPr>
        <w:t>14:45</w:t>
      </w:r>
    </w:p>
    <w:p w:rsidR="0074700C" w:rsidRPr="00746F68" w:rsidRDefault="0074700C" w:rsidP="0074700C">
      <w:pPr>
        <w:spacing w:after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</w:t>
      </w:r>
      <w:r w:rsidRPr="00746F68">
        <w:rPr>
          <w:rFonts w:hint="eastAsia"/>
          <w:sz w:val="24"/>
          <w:szCs w:val="24"/>
          <w:lang w:eastAsia="zh-CN"/>
        </w:rPr>
        <w:t>第六节</w:t>
      </w:r>
      <w:r w:rsidRPr="00746F68">
        <w:rPr>
          <w:rFonts w:hint="eastAsia"/>
          <w:sz w:val="24"/>
          <w:szCs w:val="24"/>
          <w:lang w:eastAsia="zh-CN"/>
        </w:rPr>
        <w:t xml:space="preserve"> 14:55</w:t>
      </w:r>
      <w:r w:rsidRPr="00746F68">
        <w:rPr>
          <w:rFonts w:hint="eastAsia"/>
          <w:sz w:val="24"/>
          <w:szCs w:val="24"/>
          <w:lang w:eastAsia="zh-CN"/>
        </w:rPr>
        <w:t>——</w:t>
      </w:r>
      <w:r w:rsidRPr="00746F68">
        <w:rPr>
          <w:rFonts w:hint="eastAsia"/>
          <w:sz w:val="24"/>
          <w:szCs w:val="24"/>
          <w:lang w:eastAsia="zh-CN"/>
        </w:rPr>
        <w:t>15:40</w:t>
      </w:r>
    </w:p>
    <w:p w:rsidR="0074700C" w:rsidRPr="00746F68" w:rsidRDefault="0074700C" w:rsidP="0074700C">
      <w:pPr>
        <w:spacing w:after="0"/>
        <w:rPr>
          <w:b/>
          <w:sz w:val="24"/>
          <w:szCs w:val="24"/>
          <w:lang w:eastAsia="zh-CN"/>
        </w:rPr>
      </w:pPr>
      <w:r w:rsidRPr="00746F68">
        <w:rPr>
          <w:rFonts w:hint="eastAsia"/>
          <w:b/>
          <w:sz w:val="24"/>
          <w:szCs w:val="24"/>
          <w:lang w:eastAsia="zh-CN"/>
        </w:rPr>
        <w:t>三、交通</w:t>
      </w:r>
    </w:p>
    <w:p w:rsidR="0074700C" w:rsidRPr="00746F68" w:rsidRDefault="0074700C" w:rsidP="0074700C">
      <w:pPr>
        <w:spacing w:after="0"/>
        <w:ind w:firstLineChars="200" w:firstLine="482"/>
        <w:rPr>
          <w:b/>
          <w:sz w:val="24"/>
          <w:szCs w:val="24"/>
          <w:lang w:eastAsia="zh-CN"/>
        </w:rPr>
      </w:pPr>
      <w:r w:rsidRPr="00746F68">
        <w:rPr>
          <w:rFonts w:hint="eastAsia"/>
          <w:b/>
          <w:sz w:val="24"/>
          <w:szCs w:val="24"/>
          <w:lang w:eastAsia="zh-CN"/>
        </w:rPr>
        <w:t>（一）淄博火车站——淄博十一中</w:t>
      </w:r>
    </w:p>
    <w:p w:rsidR="0074700C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1</w:t>
      </w:r>
      <w:r w:rsidRPr="00746F68">
        <w:rPr>
          <w:rFonts w:hint="eastAsia"/>
          <w:sz w:val="24"/>
          <w:szCs w:val="24"/>
          <w:lang w:eastAsia="zh-CN"/>
        </w:rPr>
        <w:t>、</w:t>
      </w:r>
      <w:r w:rsidRPr="00746F68">
        <w:rPr>
          <w:rFonts w:hint="eastAsia"/>
          <w:sz w:val="24"/>
          <w:szCs w:val="24"/>
          <w:lang w:eastAsia="zh-CN"/>
        </w:rPr>
        <w:t>58</w:t>
      </w:r>
      <w:r w:rsidRPr="00746F68">
        <w:rPr>
          <w:rFonts w:hint="eastAsia"/>
          <w:sz w:val="24"/>
          <w:szCs w:val="24"/>
          <w:lang w:eastAsia="zh-CN"/>
        </w:rPr>
        <w:t>路淄博火车站上车，途径</w:t>
      </w:r>
      <w:r w:rsidRPr="00746F68">
        <w:rPr>
          <w:rFonts w:hint="eastAsia"/>
          <w:sz w:val="24"/>
          <w:szCs w:val="24"/>
          <w:lang w:eastAsia="zh-CN"/>
        </w:rPr>
        <w:t>17</w:t>
      </w:r>
      <w:r w:rsidRPr="00746F68">
        <w:rPr>
          <w:rFonts w:hint="eastAsia"/>
          <w:sz w:val="24"/>
          <w:szCs w:val="24"/>
          <w:lang w:eastAsia="zh-CN"/>
        </w:rPr>
        <w:t>站，至淄博十一中站下车。全程约</w:t>
      </w:r>
      <w:r w:rsidRPr="00746F68">
        <w:rPr>
          <w:rFonts w:hint="eastAsia"/>
          <w:sz w:val="24"/>
          <w:szCs w:val="24"/>
          <w:lang w:eastAsia="zh-CN"/>
        </w:rPr>
        <w:t>9</w:t>
      </w:r>
      <w:r w:rsidRPr="00746F68">
        <w:rPr>
          <w:rFonts w:hint="eastAsia"/>
          <w:sz w:val="24"/>
          <w:szCs w:val="24"/>
          <w:lang w:eastAsia="zh-CN"/>
        </w:rPr>
        <w:t>公里，用时</w:t>
      </w:r>
      <w:r w:rsidRPr="00746F68">
        <w:rPr>
          <w:rFonts w:hint="eastAsia"/>
          <w:sz w:val="24"/>
          <w:szCs w:val="24"/>
          <w:lang w:eastAsia="zh-CN"/>
        </w:rPr>
        <w:t>45</w:t>
      </w:r>
      <w:r w:rsidRPr="00746F68">
        <w:rPr>
          <w:rFonts w:hint="eastAsia"/>
          <w:sz w:val="24"/>
          <w:szCs w:val="24"/>
          <w:lang w:eastAsia="zh-CN"/>
        </w:rPr>
        <w:t>分钟。</w:t>
      </w:r>
    </w:p>
    <w:p w:rsidR="0074700C" w:rsidRDefault="0074700C" w:rsidP="0074700C">
      <w:pPr>
        <w:spacing w:after="0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35</w:t>
      </w:r>
      <w:r>
        <w:rPr>
          <w:rFonts w:hint="eastAsia"/>
          <w:lang w:eastAsia="zh-CN"/>
        </w:rPr>
        <w:t>路淄博火车站上车，途径</w:t>
      </w:r>
      <w:r>
        <w:rPr>
          <w:rFonts w:hint="eastAsia"/>
          <w:lang w:eastAsia="zh-CN"/>
        </w:rPr>
        <w:t>16</w:t>
      </w:r>
      <w:r>
        <w:rPr>
          <w:rFonts w:hint="eastAsia"/>
          <w:lang w:eastAsia="zh-CN"/>
        </w:rPr>
        <w:t>站，至淄博十一中站下车。全程约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公里，用时</w:t>
      </w:r>
      <w:r>
        <w:rPr>
          <w:rFonts w:hint="eastAsia"/>
          <w:lang w:eastAsia="zh-CN"/>
        </w:rPr>
        <w:t>45</w:t>
      </w:r>
      <w:r>
        <w:rPr>
          <w:rFonts w:hint="eastAsia"/>
          <w:lang w:eastAsia="zh-CN"/>
        </w:rPr>
        <w:t>分钟。</w:t>
      </w:r>
    </w:p>
    <w:p w:rsidR="0074700C" w:rsidRDefault="0074700C" w:rsidP="0074700C">
      <w:pPr>
        <w:spacing w:after="0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、淄博火车站——淄博十一中，出租车大约</w:t>
      </w:r>
      <w:r>
        <w:rPr>
          <w:rFonts w:hint="eastAsia"/>
          <w:lang w:eastAsia="zh-CN"/>
        </w:rPr>
        <w:t>17</w:t>
      </w:r>
      <w:r>
        <w:rPr>
          <w:rFonts w:hint="eastAsia"/>
          <w:lang w:eastAsia="zh-CN"/>
        </w:rPr>
        <w:t>元。</w:t>
      </w:r>
    </w:p>
    <w:p w:rsidR="0074700C" w:rsidRPr="00746F68" w:rsidRDefault="0074700C" w:rsidP="0074700C">
      <w:pPr>
        <w:spacing w:after="0"/>
        <w:ind w:firstLineChars="200" w:firstLine="442"/>
        <w:rPr>
          <w:b/>
          <w:lang w:eastAsia="zh-CN"/>
        </w:rPr>
      </w:pPr>
      <w:r w:rsidRPr="00746F68">
        <w:rPr>
          <w:rFonts w:hint="eastAsia"/>
          <w:b/>
          <w:lang w:eastAsia="zh-CN"/>
        </w:rPr>
        <w:t>（二）淄博客运中心（长途汽车站）——淄博十一中</w:t>
      </w:r>
    </w:p>
    <w:p w:rsidR="0074700C" w:rsidRDefault="0074700C" w:rsidP="0074700C">
      <w:pPr>
        <w:spacing w:after="0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132</w:t>
      </w:r>
      <w:r>
        <w:rPr>
          <w:rFonts w:hint="eastAsia"/>
          <w:lang w:eastAsia="zh-CN"/>
        </w:rPr>
        <w:t>路淄博客运中心上车，至市交通局下车换乘</w:t>
      </w:r>
      <w:r>
        <w:rPr>
          <w:rFonts w:hint="eastAsia"/>
          <w:lang w:eastAsia="zh-CN"/>
        </w:rPr>
        <w:t>35</w:t>
      </w:r>
      <w:r>
        <w:rPr>
          <w:rFonts w:hint="eastAsia"/>
          <w:lang w:eastAsia="zh-CN"/>
        </w:rPr>
        <w:t>路，直达淄博十一中。途径</w:t>
      </w:r>
      <w:r>
        <w:rPr>
          <w:rFonts w:hint="eastAsia"/>
          <w:lang w:eastAsia="zh-CN"/>
        </w:rPr>
        <w:t>20</w:t>
      </w:r>
      <w:r>
        <w:rPr>
          <w:rFonts w:hint="eastAsia"/>
          <w:lang w:eastAsia="zh-CN"/>
        </w:rPr>
        <w:t>站，共计</w:t>
      </w:r>
      <w:r>
        <w:rPr>
          <w:rFonts w:hint="eastAsia"/>
          <w:lang w:eastAsia="zh-CN"/>
        </w:rPr>
        <w:t>12</w:t>
      </w:r>
      <w:r>
        <w:rPr>
          <w:rFonts w:hint="eastAsia"/>
          <w:lang w:eastAsia="zh-CN"/>
        </w:rPr>
        <w:t>公里，用时</w:t>
      </w:r>
      <w:r>
        <w:rPr>
          <w:rFonts w:hint="eastAsia"/>
          <w:lang w:eastAsia="zh-CN"/>
        </w:rPr>
        <w:t>70</w:t>
      </w:r>
      <w:r>
        <w:rPr>
          <w:rFonts w:hint="eastAsia"/>
          <w:lang w:eastAsia="zh-CN"/>
        </w:rPr>
        <w:t>分钟。</w:t>
      </w:r>
    </w:p>
    <w:p w:rsidR="0074700C" w:rsidRDefault="0074700C" w:rsidP="0074700C">
      <w:pPr>
        <w:spacing w:after="0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45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K45</w:t>
      </w:r>
      <w:r>
        <w:rPr>
          <w:rFonts w:hint="eastAsia"/>
          <w:lang w:eastAsia="zh-CN"/>
        </w:rPr>
        <w:t>）路淄博客运中心上车，至市公交东站下车换乘</w:t>
      </w:r>
      <w:r>
        <w:rPr>
          <w:rFonts w:hint="eastAsia"/>
          <w:lang w:eastAsia="zh-CN"/>
        </w:rPr>
        <w:t>251</w:t>
      </w:r>
      <w:r>
        <w:rPr>
          <w:rFonts w:hint="eastAsia"/>
          <w:lang w:eastAsia="zh-CN"/>
        </w:rPr>
        <w:t>路，直达淄博十一中。途径</w:t>
      </w:r>
      <w:r>
        <w:rPr>
          <w:rFonts w:hint="eastAsia"/>
          <w:lang w:eastAsia="zh-CN"/>
        </w:rPr>
        <w:t>20</w:t>
      </w:r>
      <w:r>
        <w:rPr>
          <w:rFonts w:hint="eastAsia"/>
          <w:lang w:eastAsia="zh-CN"/>
        </w:rPr>
        <w:t>站，共计</w:t>
      </w:r>
      <w:r>
        <w:rPr>
          <w:rFonts w:hint="eastAsia"/>
          <w:lang w:eastAsia="zh-CN"/>
        </w:rPr>
        <w:t>14</w:t>
      </w:r>
      <w:r>
        <w:rPr>
          <w:rFonts w:hint="eastAsia"/>
          <w:lang w:eastAsia="zh-CN"/>
        </w:rPr>
        <w:t>公里，用时</w:t>
      </w:r>
      <w:r>
        <w:rPr>
          <w:rFonts w:hint="eastAsia"/>
          <w:lang w:eastAsia="zh-CN"/>
        </w:rPr>
        <w:t>70</w:t>
      </w:r>
      <w:r>
        <w:rPr>
          <w:rFonts w:hint="eastAsia"/>
          <w:lang w:eastAsia="zh-CN"/>
        </w:rPr>
        <w:t>分钟。</w:t>
      </w:r>
    </w:p>
    <w:p w:rsidR="0074700C" w:rsidRDefault="0074700C" w:rsidP="0074700C">
      <w:pPr>
        <w:spacing w:after="0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45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K45</w:t>
      </w:r>
      <w:r>
        <w:rPr>
          <w:rFonts w:hint="eastAsia"/>
          <w:lang w:eastAsia="zh-CN"/>
        </w:rPr>
        <w:t>）路淄博客运中心上车，至市公交东站下车换乘</w:t>
      </w:r>
      <w:r>
        <w:rPr>
          <w:rFonts w:hint="eastAsia"/>
          <w:lang w:eastAsia="zh-CN"/>
        </w:rPr>
        <w:t>35</w:t>
      </w:r>
      <w:r>
        <w:rPr>
          <w:rFonts w:hint="eastAsia"/>
          <w:lang w:eastAsia="zh-CN"/>
        </w:rPr>
        <w:t>路，直达淄博十一中。途径</w:t>
      </w:r>
      <w:r>
        <w:rPr>
          <w:rFonts w:hint="eastAsia"/>
          <w:lang w:eastAsia="zh-CN"/>
        </w:rPr>
        <w:t>23</w:t>
      </w:r>
      <w:r>
        <w:rPr>
          <w:rFonts w:hint="eastAsia"/>
          <w:lang w:eastAsia="zh-CN"/>
        </w:rPr>
        <w:t>站，共计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公里，用时</w:t>
      </w:r>
      <w:r>
        <w:rPr>
          <w:rFonts w:hint="eastAsia"/>
          <w:lang w:eastAsia="zh-CN"/>
        </w:rPr>
        <w:t>80</w:t>
      </w:r>
      <w:r>
        <w:rPr>
          <w:rFonts w:hint="eastAsia"/>
          <w:lang w:eastAsia="zh-CN"/>
        </w:rPr>
        <w:t>分钟。</w:t>
      </w:r>
    </w:p>
    <w:p w:rsidR="0074700C" w:rsidRDefault="0074700C" w:rsidP="0074700C">
      <w:pPr>
        <w:spacing w:after="0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、淄博客运中心（长途汽车站）——淄博十一中，出租车大约</w:t>
      </w:r>
      <w:r>
        <w:rPr>
          <w:rFonts w:hint="eastAsia"/>
          <w:lang w:eastAsia="zh-CN"/>
        </w:rPr>
        <w:t>24</w:t>
      </w:r>
      <w:r>
        <w:rPr>
          <w:rFonts w:hint="eastAsia"/>
          <w:lang w:eastAsia="zh-CN"/>
        </w:rPr>
        <w:t>元。</w:t>
      </w:r>
    </w:p>
    <w:p w:rsidR="0074700C" w:rsidRPr="00746F68" w:rsidRDefault="0074700C" w:rsidP="0074700C">
      <w:pPr>
        <w:spacing w:after="0"/>
        <w:rPr>
          <w:b/>
          <w:sz w:val="24"/>
          <w:szCs w:val="24"/>
          <w:lang w:eastAsia="zh-CN"/>
        </w:rPr>
      </w:pPr>
      <w:r w:rsidRPr="00746F68">
        <w:rPr>
          <w:rFonts w:hint="eastAsia"/>
          <w:b/>
          <w:sz w:val="24"/>
          <w:szCs w:val="24"/>
          <w:lang w:eastAsia="zh-CN"/>
        </w:rPr>
        <w:t>四、</w:t>
      </w:r>
      <w:r>
        <w:rPr>
          <w:rFonts w:hint="eastAsia"/>
          <w:b/>
          <w:sz w:val="24"/>
          <w:szCs w:val="24"/>
          <w:lang w:eastAsia="zh-CN"/>
        </w:rPr>
        <w:t>住宿：（</w:t>
      </w:r>
      <w:r w:rsidRPr="00746F68">
        <w:rPr>
          <w:rFonts w:hint="eastAsia"/>
          <w:b/>
          <w:sz w:val="24"/>
          <w:szCs w:val="24"/>
          <w:lang w:eastAsia="zh-CN"/>
        </w:rPr>
        <w:t>协议价，含早餐）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1</w:t>
      </w:r>
      <w:r w:rsidRPr="00746F68">
        <w:rPr>
          <w:rFonts w:hint="eastAsia"/>
          <w:sz w:val="24"/>
          <w:szCs w:val="24"/>
          <w:lang w:eastAsia="zh-CN"/>
        </w:rPr>
        <w:t>、淄博阳光海岸大酒店（淄博市高新区鲁泰大道与西四路路口北</w:t>
      </w:r>
      <w:r w:rsidRPr="00746F68">
        <w:rPr>
          <w:rFonts w:hint="eastAsia"/>
          <w:sz w:val="24"/>
          <w:szCs w:val="24"/>
          <w:lang w:eastAsia="zh-CN"/>
        </w:rPr>
        <w:t>100</w:t>
      </w:r>
      <w:r w:rsidRPr="00746F68">
        <w:rPr>
          <w:rFonts w:hint="eastAsia"/>
          <w:sz w:val="24"/>
          <w:szCs w:val="24"/>
          <w:lang w:eastAsia="zh-CN"/>
        </w:rPr>
        <w:t>米路东，约</w:t>
      </w:r>
      <w:r w:rsidRPr="00746F68">
        <w:rPr>
          <w:rFonts w:hint="eastAsia"/>
          <w:sz w:val="24"/>
          <w:szCs w:val="24"/>
          <w:lang w:eastAsia="zh-CN"/>
        </w:rPr>
        <w:t>160</w:t>
      </w:r>
      <w:r w:rsidRPr="00746F68">
        <w:rPr>
          <w:rFonts w:hint="eastAsia"/>
          <w:sz w:val="24"/>
          <w:szCs w:val="24"/>
          <w:lang w:eastAsia="zh-CN"/>
        </w:rPr>
        <w:t>人）</w:t>
      </w:r>
    </w:p>
    <w:p w:rsidR="0074700C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proofErr w:type="gramStart"/>
      <w:r w:rsidRPr="00746F68">
        <w:rPr>
          <w:rFonts w:hint="eastAsia"/>
          <w:sz w:val="24"/>
          <w:szCs w:val="24"/>
          <w:lang w:eastAsia="zh-CN"/>
        </w:rPr>
        <w:t>普通标间</w:t>
      </w:r>
      <w:r w:rsidRPr="00746F68">
        <w:rPr>
          <w:rFonts w:hint="eastAsia"/>
          <w:sz w:val="24"/>
          <w:szCs w:val="24"/>
          <w:lang w:eastAsia="zh-CN"/>
        </w:rPr>
        <w:t>180</w:t>
      </w:r>
      <w:r w:rsidRPr="00746F68">
        <w:rPr>
          <w:rFonts w:hint="eastAsia"/>
          <w:sz w:val="24"/>
          <w:szCs w:val="24"/>
          <w:lang w:eastAsia="zh-CN"/>
        </w:rPr>
        <w:t>元</w:t>
      </w:r>
      <w:proofErr w:type="gramEnd"/>
      <w:r w:rsidRPr="00746F68">
        <w:rPr>
          <w:rFonts w:hint="eastAsia"/>
          <w:sz w:val="24"/>
          <w:szCs w:val="24"/>
          <w:lang w:eastAsia="zh-CN"/>
        </w:rPr>
        <w:t>，</w:t>
      </w:r>
      <w:proofErr w:type="gramStart"/>
      <w:r w:rsidRPr="00746F68">
        <w:rPr>
          <w:rFonts w:hint="eastAsia"/>
          <w:sz w:val="24"/>
          <w:szCs w:val="24"/>
          <w:lang w:eastAsia="zh-CN"/>
        </w:rPr>
        <w:t>豪华标间</w:t>
      </w:r>
      <w:r w:rsidRPr="00746F68">
        <w:rPr>
          <w:rFonts w:hint="eastAsia"/>
          <w:sz w:val="24"/>
          <w:szCs w:val="24"/>
          <w:lang w:eastAsia="zh-CN"/>
        </w:rPr>
        <w:t>190</w:t>
      </w:r>
      <w:r w:rsidRPr="00746F68">
        <w:rPr>
          <w:rFonts w:hint="eastAsia"/>
          <w:sz w:val="24"/>
          <w:szCs w:val="24"/>
          <w:lang w:eastAsia="zh-CN"/>
        </w:rPr>
        <w:t>元</w:t>
      </w:r>
      <w:proofErr w:type="gramEnd"/>
      <w:r w:rsidRPr="00746F68">
        <w:rPr>
          <w:rFonts w:hint="eastAsia"/>
          <w:sz w:val="24"/>
          <w:szCs w:val="24"/>
          <w:lang w:eastAsia="zh-CN"/>
        </w:rPr>
        <w:t>，大床</w:t>
      </w:r>
      <w:r w:rsidRPr="00746F68">
        <w:rPr>
          <w:rFonts w:hint="eastAsia"/>
          <w:sz w:val="24"/>
          <w:szCs w:val="24"/>
          <w:lang w:eastAsia="zh-CN"/>
        </w:rPr>
        <w:t>180</w:t>
      </w:r>
      <w:r w:rsidRPr="00746F68">
        <w:rPr>
          <w:rFonts w:hint="eastAsia"/>
          <w:sz w:val="24"/>
          <w:szCs w:val="24"/>
          <w:lang w:eastAsia="zh-CN"/>
        </w:rPr>
        <w:t>元；中晚自助餐各</w:t>
      </w:r>
      <w:r w:rsidRPr="00746F68">
        <w:rPr>
          <w:rFonts w:hint="eastAsia"/>
          <w:sz w:val="24"/>
          <w:szCs w:val="24"/>
          <w:lang w:eastAsia="zh-CN"/>
        </w:rPr>
        <w:t>40</w:t>
      </w:r>
      <w:r w:rsidRPr="00746F68">
        <w:rPr>
          <w:rFonts w:hint="eastAsia"/>
          <w:sz w:val="24"/>
          <w:szCs w:val="24"/>
          <w:lang w:eastAsia="zh-CN"/>
        </w:rPr>
        <w:t>元。</w:t>
      </w:r>
      <w:r>
        <w:rPr>
          <w:rFonts w:hint="eastAsia"/>
          <w:sz w:val="24"/>
          <w:szCs w:val="24"/>
          <w:lang w:eastAsia="zh-CN"/>
        </w:rPr>
        <w:t>宾馆</w:t>
      </w:r>
      <w:r w:rsidRPr="00746F68">
        <w:rPr>
          <w:rFonts w:hint="eastAsia"/>
          <w:sz w:val="24"/>
          <w:szCs w:val="24"/>
          <w:lang w:eastAsia="zh-CN"/>
        </w:rPr>
        <w:t>电话：</w:t>
      </w:r>
      <w:r w:rsidRPr="00746F68">
        <w:rPr>
          <w:rFonts w:hint="eastAsia"/>
          <w:sz w:val="24"/>
          <w:szCs w:val="24"/>
          <w:lang w:eastAsia="zh-CN"/>
        </w:rPr>
        <w:t>0533-3191999</w:t>
      </w:r>
      <w:r w:rsidRPr="00746F68"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eastAsia="zh-CN"/>
        </w:rPr>
        <w:t>报到联系人</w:t>
      </w:r>
      <w:r w:rsidRPr="00746F68">
        <w:rPr>
          <w:rFonts w:hint="eastAsia"/>
          <w:sz w:val="24"/>
          <w:szCs w:val="24"/>
          <w:lang w:eastAsia="zh-CN"/>
        </w:rPr>
        <w:t>孙经理：</w:t>
      </w:r>
      <w:r>
        <w:rPr>
          <w:rFonts w:hint="eastAsia"/>
          <w:sz w:val="24"/>
          <w:szCs w:val="24"/>
          <w:lang w:eastAsia="zh-CN"/>
        </w:rPr>
        <w:t>18053390631</w:t>
      </w:r>
      <w:r>
        <w:rPr>
          <w:rFonts w:hint="eastAsia"/>
          <w:sz w:val="24"/>
          <w:szCs w:val="24"/>
          <w:lang w:eastAsia="zh-CN"/>
        </w:rPr>
        <w:t>，</w:t>
      </w:r>
      <w:r w:rsidRPr="00746F68">
        <w:rPr>
          <w:rFonts w:hint="eastAsia"/>
          <w:sz w:val="24"/>
          <w:szCs w:val="24"/>
          <w:lang w:eastAsia="zh-CN"/>
        </w:rPr>
        <w:t>13573365833</w:t>
      </w:r>
      <w:r w:rsidRPr="00746F68">
        <w:rPr>
          <w:rFonts w:hint="eastAsia"/>
          <w:sz w:val="24"/>
          <w:szCs w:val="24"/>
          <w:lang w:eastAsia="zh-CN"/>
        </w:rPr>
        <w:t>。</w:t>
      </w:r>
    </w:p>
    <w:p w:rsidR="0074700C" w:rsidRPr="007D2430" w:rsidRDefault="0074700C" w:rsidP="0074700C">
      <w:pPr>
        <w:spacing w:after="0"/>
        <w:ind w:firstLineChars="200" w:firstLine="482"/>
        <w:jc w:val="both"/>
        <w:rPr>
          <w:b/>
          <w:sz w:val="24"/>
          <w:szCs w:val="24"/>
          <w:lang w:eastAsia="zh-CN"/>
        </w:rPr>
      </w:pPr>
      <w:r w:rsidRPr="007D2430">
        <w:rPr>
          <w:rFonts w:hint="eastAsia"/>
          <w:b/>
          <w:sz w:val="24"/>
          <w:szCs w:val="24"/>
          <w:lang w:eastAsia="zh-CN"/>
        </w:rPr>
        <w:lastRenderedPageBreak/>
        <w:t>评委</w:t>
      </w:r>
      <w:r>
        <w:rPr>
          <w:rFonts w:hint="eastAsia"/>
          <w:b/>
          <w:sz w:val="24"/>
          <w:szCs w:val="24"/>
          <w:lang w:eastAsia="zh-CN"/>
        </w:rPr>
        <w:t>、市教研员</w:t>
      </w:r>
      <w:r w:rsidRPr="007D2430">
        <w:rPr>
          <w:rFonts w:hint="eastAsia"/>
          <w:b/>
          <w:sz w:val="24"/>
          <w:szCs w:val="24"/>
          <w:lang w:eastAsia="zh-CN"/>
        </w:rPr>
        <w:t>及参评教师</w:t>
      </w:r>
      <w:r w:rsidRPr="007D2430">
        <w:rPr>
          <w:rFonts w:hint="eastAsia"/>
          <w:b/>
          <w:sz w:val="24"/>
          <w:szCs w:val="24"/>
          <w:lang w:eastAsia="zh-CN"/>
        </w:rPr>
        <w:t>19</w:t>
      </w:r>
      <w:r w:rsidRPr="007D2430">
        <w:rPr>
          <w:rFonts w:hint="eastAsia"/>
          <w:b/>
          <w:sz w:val="24"/>
          <w:szCs w:val="24"/>
          <w:lang w:eastAsia="zh-CN"/>
        </w:rPr>
        <w:t>日</w:t>
      </w:r>
      <w:r>
        <w:rPr>
          <w:rFonts w:hint="eastAsia"/>
          <w:b/>
          <w:sz w:val="24"/>
          <w:szCs w:val="24"/>
          <w:lang w:eastAsia="zh-CN"/>
        </w:rPr>
        <w:t>在</w:t>
      </w:r>
      <w:r w:rsidRPr="007D2430">
        <w:rPr>
          <w:rFonts w:hint="eastAsia"/>
          <w:b/>
          <w:sz w:val="24"/>
          <w:szCs w:val="24"/>
          <w:lang w:eastAsia="zh-CN"/>
        </w:rPr>
        <w:t>该酒店</w:t>
      </w:r>
      <w:r>
        <w:rPr>
          <w:rFonts w:hint="eastAsia"/>
          <w:b/>
          <w:sz w:val="24"/>
          <w:szCs w:val="24"/>
          <w:lang w:eastAsia="zh-CN"/>
        </w:rPr>
        <w:t>报到</w:t>
      </w:r>
      <w:r w:rsidRPr="007D2430">
        <w:rPr>
          <w:rFonts w:hint="eastAsia"/>
          <w:b/>
          <w:sz w:val="24"/>
          <w:szCs w:val="24"/>
          <w:lang w:eastAsia="zh-CN"/>
        </w:rPr>
        <w:t>。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2</w:t>
      </w:r>
      <w:r w:rsidRPr="00746F68">
        <w:rPr>
          <w:rFonts w:hint="eastAsia"/>
          <w:sz w:val="24"/>
          <w:szCs w:val="24"/>
          <w:lang w:eastAsia="zh-CN"/>
        </w:rPr>
        <w:t>、淄博汇金时光酒店（淄博市高新区汇</w:t>
      </w:r>
      <w:proofErr w:type="gramStart"/>
      <w:r w:rsidRPr="00746F68">
        <w:rPr>
          <w:rFonts w:hint="eastAsia"/>
          <w:sz w:val="24"/>
          <w:szCs w:val="24"/>
          <w:lang w:eastAsia="zh-CN"/>
        </w:rPr>
        <w:t>金大厦</w:t>
      </w:r>
      <w:proofErr w:type="gramEnd"/>
      <w:r w:rsidRPr="00746F68">
        <w:rPr>
          <w:rFonts w:hint="eastAsia"/>
          <w:sz w:val="24"/>
          <w:szCs w:val="24"/>
          <w:lang w:eastAsia="zh-CN"/>
        </w:rPr>
        <w:t>B</w:t>
      </w:r>
      <w:r w:rsidRPr="00746F68">
        <w:rPr>
          <w:rFonts w:hint="eastAsia"/>
          <w:sz w:val="24"/>
          <w:szCs w:val="24"/>
          <w:lang w:eastAsia="zh-CN"/>
        </w:rPr>
        <w:t>座，约</w:t>
      </w:r>
      <w:r>
        <w:rPr>
          <w:rFonts w:hint="eastAsia"/>
          <w:sz w:val="24"/>
          <w:szCs w:val="24"/>
          <w:lang w:eastAsia="zh-CN"/>
        </w:rPr>
        <w:t>60</w:t>
      </w:r>
      <w:r w:rsidRPr="00746F68">
        <w:rPr>
          <w:rFonts w:hint="eastAsia"/>
          <w:sz w:val="24"/>
          <w:szCs w:val="24"/>
          <w:lang w:eastAsia="zh-CN"/>
        </w:rPr>
        <w:t>人）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proofErr w:type="gramStart"/>
      <w:r w:rsidRPr="00746F68">
        <w:rPr>
          <w:rFonts w:hint="eastAsia"/>
          <w:sz w:val="24"/>
          <w:szCs w:val="24"/>
          <w:lang w:eastAsia="zh-CN"/>
        </w:rPr>
        <w:t>普通标间</w:t>
      </w:r>
      <w:r w:rsidRPr="00746F68">
        <w:rPr>
          <w:rFonts w:hint="eastAsia"/>
          <w:sz w:val="24"/>
          <w:szCs w:val="24"/>
          <w:lang w:eastAsia="zh-CN"/>
        </w:rPr>
        <w:t>188</w:t>
      </w:r>
      <w:r w:rsidRPr="00746F68">
        <w:rPr>
          <w:rFonts w:hint="eastAsia"/>
          <w:sz w:val="24"/>
          <w:szCs w:val="24"/>
          <w:lang w:eastAsia="zh-CN"/>
        </w:rPr>
        <w:t>元</w:t>
      </w:r>
      <w:proofErr w:type="gramEnd"/>
      <w:r w:rsidRPr="00746F68">
        <w:rPr>
          <w:rFonts w:hint="eastAsia"/>
          <w:sz w:val="24"/>
          <w:szCs w:val="24"/>
          <w:lang w:eastAsia="zh-CN"/>
        </w:rPr>
        <w:t>，</w:t>
      </w:r>
      <w:proofErr w:type="gramStart"/>
      <w:r w:rsidRPr="00746F68">
        <w:rPr>
          <w:rFonts w:hint="eastAsia"/>
          <w:sz w:val="24"/>
          <w:szCs w:val="24"/>
          <w:lang w:eastAsia="zh-CN"/>
        </w:rPr>
        <w:t>豪华标间</w:t>
      </w:r>
      <w:r w:rsidRPr="00746F68">
        <w:rPr>
          <w:rFonts w:hint="eastAsia"/>
          <w:sz w:val="24"/>
          <w:szCs w:val="24"/>
          <w:lang w:eastAsia="zh-CN"/>
        </w:rPr>
        <w:t>238</w:t>
      </w:r>
      <w:r w:rsidRPr="00746F68">
        <w:rPr>
          <w:rFonts w:hint="eastAsia"/>
          <w:sz w:val="24"/>
          <w:szCs w:val="24"/>
          <w:lang w:eastAsia="zh-CN"/>
        </w:rPr>
        <w:t>元</w:t>
      </w:r>
      <w:proofErr w:type="gramEnd"/>
      <w:r w:rsidRPr="00746F68">
        <w:rPr>
          <w:rFonts w:hint="eastAsia"/>
          <w:sz w:val="24"/>
          <w:szCs w:val="24"/>
          <w:lang w:eastAsia="zh-CN"/>
        </w:rPr>
        <w:t>，普大床</w:t>
      </w:r>
      <w:r w:rsidRPr="00746F68">
        <w:rPr>
          <w:rFonts w:hint="eastAsia"/>
          <w:sz w:val="24"/>
          <w:szCs w:val="24"/>
          <w:lang w:eastAsia="zh-CN"/>
        </w:rPr>
        <w:t>218</w:t>
      </w:r>
      <w:r w:rsidRPr="00746F68">
        <w:rPr>
          <w:rFonts w:hint="eastAsia"/>
          <w:sz w:val="24"/>
          <w:szCs w:val="24"/>
          <w:lang w:eastAsia="zh-CN"/>
        </w:rPr>
        <w:t>元，豪华大床</w:t>
      </w:r>
      <w:r w:rsidRPr="00746F68">
        <w:rPr>
          <w:rFonts w:hint="eastAsia"/>
          <w:sz w:val="24"/>
          <w:szCs w:val="24"/>
          <w:lang w:eastAsia="zh-CN"/>
        </w:rPr>
        <w:t>238</w:t>
      </w:r>
      <w:r w:rsidRPr="00746F68">
        <w:rPr>
          <w:rFonts w:hint="eastAsia"/>
          <w:sz w:val="24"/>
          <w:szCs w:val="24"/>
          <w:lang w:eastAsia="zh-CN"/>
        </w:rPr>
        <w:t>元</w:t>
      </w:r>
      <w:r>
        <w:rPr>
          <w:rFonts w:hint="eastAsia"/>
          <w:sz w:val="24"/>
          <w:szCs w:val="24"/>
          <w:lang w:eastAsia="zh-CN"/>
        </w:rPr>
        <w:t>；中晚餐零点</w:t>
      </w:r>
      <w:r w:rsidRPr="00746F68"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eastAsia="zh-CN"/>
        </w:rPr>
        <w:t>宾馆</w:t>
      </w:r>
      <w:r w:rsidRPr="00746F68">
        <w:rPr>
          <w:rFonts w:hint="eastAsia"/>
          <w:sz w:val="24"/>
          <w:szCs w:val="24"/>
          <w:lang w:eastAsia="zh-CN"/>
        </w:rPr>
        <w:t>电话：</w:t>
      </w:r>
      <w:r w:rsidRPr="00746F68">
        <w:rPr>
          <w:rFonts w:hint="eastAsia"/>
          <w:sz w:val="24"/>
          <w:szCs w:val="24"/>
          <w:lang w:eastAsia="zh-CN"/>
        </w:rPr>
        <w:t>0533-3187666</w:t>
      </w:r>
      <w:r w:rsidRPr="00746F68"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eastAsia="zh-CN"/>
        </w:rPr>
        <w:t>报到联系人</w:t>
      </w:r>
      <w:r w:rsidRPr="00746F68">
        <w:rPr>
          <w:rFonts w:hint="eastAsia"/>
          <w:sz w:val="24"/>
          <w:szCs w:val="24"/>
          <w:lang w:eastAsia="zh-CN"/>
        </w:rPr>
        <w:t>王经理：</w:t>
      </w:r>
      <w:r w:rsidRPr="00746F68">
        <w:rPr>
          <w:rFonts w:hint="eastAsia"/>
          <w:sz w:val="24"/>
          <w:szCs w:val="24"/>
          <w:lang w:eastAsia="zh-CN"/>
        </w:rPr>
        <w:t>18615102527</w:t>
      </w:r>
      <w:r w:rsidRPr="00746F68">
        <w:rPr>
          <w:rFonts w:hint="eastAsia"/>
          <w:sz w:val="24"/>
          <w:szCs w:val="24"/>
          <w:lang w:eastAsia="zh-CN"/>
        </w:rPr>
        <w:t>。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3</w:t>
      </w:r>
      <w:r w:rsidRPr="00746F68">
        <w:rPr>
          <w:rFonts w:hint="eastAsia"/>
          <w:sz w:val="24"/>
          <w:szCs w:val="24"/>
          <w:lang w:eastAsia="zh-CN"/>
        </w:rPr>
        <w:t>、蓝海国际大饭店（淄博市高新区鲁泰大道</w:t>
      </w:r>
      <w:r w:rsidRPr="00746F68">
        <w:rPr>
          <w:rFonts w:hint="eastAsia"/>
          <w:sz w:val="24"/>
          <w:szCs w:val="24"/>
          <w:lang w:eastAsia="zh-CN"/>
        </w:rPr>
        <w:t>48</w:t>
      </w:r>
      <w:r w:rsidRPr="00746F68">
        <w:rPr>
          <w:rFonts w:hint="eastAsia"/>
          <w:sz w:val="24"/>
          <w:szCs w:val="24"/>
          <w:lang w:eastAsia="zh-CN"/>
        </w:rPr>
        <w:t>号，约</w:t>
      </w:r>
      <w:r w:rsidRPr="00746F68">
        <w:rPr>
          <w:rFonts w:hint="eastAsia"/>
          <w:sz w:val="24"/>
          <w:szCs w:val="24"/>
          <w:lang w:eastAsia="zh-CN"/>
        </w:rPr>
        <w:t>200</w:t>
      </w:r>
      <w:r w:rsidRPr="00746F68">
        <w:rPr>
          <w:rFonts w:hint="eastAsia"/>
          <w:sz w:val="24"/>
          <w:szCs w:val="24"/>
          <w:lang w:eastAsia="zh-CN"/>
        </w:rPr>
        <w:t>人）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proofErr w:type="gramStart"/>
      <w:r w:rsidRPr="00746F68">
        <w:rPr>
          <w:rFonts w:hint="eastAsia"/>
          <w:sz w:val="24"/>
          <w:szCs w:val="24"/>
          <w:lang w:eastAsia="zh-CN"/>
        </w:rPr>
        <w:t>标间</w:t>
      </w:r>
      <w:r w:rsidRPr="00746F68">
        <w:rPr>
          <w:rFonts w:hint="eastAsia"/>
          <w:sz w:val="24"/>
          <w:szCs w:val="24"/>
          <w:lang w:eastAsia="zh-CN"/>
        </w:rPr>
        <w:t>330</w:t>
      </w:r>
      <w:r>
        <w:rPr>
          <w:rFonts w:hint="eastAsia"/>
          <w:sz w:val="24"/>
          <w:szCs w:val="24"/>
          <w:lang w:eastAsia="zh-CN"/>
        </w:rPr>
        <w:t>元</w:t>
      </w:r>
      <w:proofErr w:type="gramEnd"/>
      <w:r>
        <w:rPr>
          <w:rFonts w:hint="eastAsia"/>
          <w:sz w:val="24"/>
          <w:szCs w:val="24"/>
          <w:lang w:eastAsia="zh-CN"/>
        </w:rPr>
        <w:t>；中晚餐自助</w:t>
      </w:r>
      <w:r w:rsidRPr="00746F68">
        <w:rPr>
          <w:rFonts w:hint="eastAsia"/>
          <w:sz w:val="24"/>
          <w:szCs w:val="24"/>
          <w:lang w:eastAsia="zh-CN"/>
        </w:rPr>
        <w:t>80</w:t>
      </w:r>
      <w:r>
        <w:rPr>
          <w:rFonts w:hint="eastAsia"/>
          <w:sz w:val="24"/>
          <w:szCs w:val="24"/>
          <w:lang w:eastAsia="zh-CN"/>
        </w:rPr>
        <w:t>元。宾馆</w:t>
      </w:r>
      <w:r w:rsidRPr="00746F68">
        <w:rPr>
          <w:rFonts w:hint="eastAsia"/>
          <w:sz w:val="24"/>
          <w:szCs w:val="24"/>
          <w:lang w:eastAsia="zh-CN"/>
        </w:rPr>
        <w:t>电话：</w:t>
      </w:r>
      <w:r w:rsidRPr="00746F68">
        <w:rPr>
          <w:rFonts w:hint="eastAsia"/>
          <w:sz w:val="24"/>
          <w:szCs w:val="24"/>
          <w:lang w:eastAsia="zh-CN"/>
        </w:rPr>
        <w:t>0533-3579999</w:t>
      </w:r>
      <w:r w:rsidRPr="00746F68"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eastAsia="zh-CN"/>
        </w:rPr>
        <w:t>报到联系人</w:t>
      </w:r>
      <w:r w:rsidRPr="00746F68">
        <w:rPr>
          <w:rFonts w:hint="eastAsia"/>
          <w:sz w:val="24"/>
          <w:szCs w:val="24"/>
          <w:lang w:eastAsia="zh-CN"/>
        </w:rPr>
        <w:t>刘经理：</w:t>
      </w:r>
      <w:r w:rsidRPr="00746F68">
        <w:rPr>
          <w:rFonts w:hint="eastAsia"/>
          <w:sz w:val="24"/>
          <w:szCs w:val="24"/>
          <w:lang w:eastAsia="zh-CN"/>
        </w:rPr>
        <w:t>18753361083</w:t>
      </w:r>
      <w:r w:rsidRPr="00746F68">
        <w:rPr>
          <w:rFonts w:hint="eastAsia"/>
          <w:sz w:val="24"/>
          <w:szCs w:val="24"/>
          <w:lang w:eastAsia="zh-CN"/>
        </w:rPr>
        <w:t>。</w:t>
      </w:r>
    </w:p>
    <w:p w:rsidR="0074700C" w:rsidRPr="00746F68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4</w:t>
      </w:r>
      <w:r w:rsidRPr="00746F68">
        <w:rPr>
          <w:rFonts w:hint="eastAsia"/>
          <w:sz w:val="24"/>
          <w:szCs w:val="24"/>
          <w:lang w:eastAsia="zh-CN"/>
        </w:rPr>
        <w:t>、汉庭（淄博市柳泉路</w:t>
      </w:r>
      <w:r w:rsidRPr="00746F68">
        <w:rPr>
          <w:rFonts w:hint="eastAsia"/>
          <w:sz w:val="24"/>
          <w:szCs w:val="24"/>
          <w:lang w:eastAsia="zh-CN"/>
        </w:rPr>
        <w:t>272</w:t>
      </w:r>
      <w:r w:rsidRPr="00746F68">
        <w:rPr>
          <w:rFonts w:hint="eastAsia"/>
          <w:sz w:val="24"/>
          <w:szCs w:val="24"/>
          <w:lang w:eastAsia="zh-CN"/>
        </w:rPr>
        <w:t>号，约</w:t>
      </w:r>
      <w:r w:rsidRPr="00746F68">
        <w:rPr>
          <w:rFonts w:hint="eastAsia"/>
          <w:sz w:val="24"/>
          <w:szCs w:val="24"/>
          <w:lang w:eastAsia="zh-CN"/>
        </w:rPr>
        <w:t>80</w:t>
      </w:r>
      <w:r w:rsidRPr="00746F68">
        <w:rPr>
          <w:rFonts w:hint="eastAsia"/>
          <w:sz w:val="24"/>
          <w:szCs w:val="24"/>
          <w:lang w:eastAsia="zh-CN"/>
        </w:rPr>
        <w:t>人）</w:t>
      </w:r>
    </w:p>
    <w:p w:rsidR="0074700C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 w:rsidRPr="00746F68">
        <w:rPr>
          <w:rFonts w:hint="eastAsia"/>
          <w:sz w:val="24"/>
          <w:szCs w:val="24"/>
          <w:lang w:eastAsia="zh-CN"/>
        </w:rPr>
        <w:t>普通标间，大床：</w:t>
      </w:r>
      <w:r w:rsidRPr="00746F68">
        <w:rPr>
          <w:rFonts w:hint="eastAsia"/>
          <w:sz w:val="24"/>
          <w:szCs w:val="24"/>
          <w:lang w:eastAsia="zh-CN"/>
        </w:rPr>
        <w:t>175</w:t>
      </w:r>
      <w:r w:rsidRPr="00746F68">
        <w:rPr>
          <w:rFonts w:hint="eastAsia"/>
          <w:sz w:val="24"/>
          <w:szCs w:val="24"/>
          <w:lang w:eastAsia="zh-CN"/>
        </w:rPr>
        <w:t>元</w:t>
      </w:r>
      <w:r>
        <w:rPr>
          <w:rFonts w:hint="eastAsia"/>
          <w:sz w:val="24"/>
          <w:szCs w:val="24"/>
          <w:lang w:eastAsia="zh-CN"/>
        </w:rPr>
        <w:t>；中晚餐自助人数</w:t>
      </w:r>
      <w:r>
        <w:rPr>
          <w:rFonts w:hint="eastAsia"/>
          <w:sz w:val="24"/>
          <w:szCs w:val="24"/>
          <w:lang w:eastAsia="zh-CN"/>
        </w:rPr>
        <w:t>15</w:t>
      </w:r>
      <w:r>
        <w:rPr>
          <w:rFonts w:hint="eastAsia"/>
          <w:sz w:val="24"/>
          <w:szCs w:val="24"/>
          <w:lang w:eastAsia="zh-CN"/>
        </w:rPr>
        <w:t>人起，包括</w:t>
      </w:r>
      <w:r>
        <w:rPr>
          <w:rFonts w:hint="eastAsia"/>
          <w:sz w:val="24"/>
          <w:szCs w:val="24"/>
          <w:lang w:eastAsia="zh-CN"/>
        </w:rPr>
        <w:t>30</w:t>
      </w:r>
      <w:r>
        <w:rPr>
          <w:rFonts w:hint="eastAsia"/>
          <w:sz w:val="24"/>
          <w:szCs w:val="24"/>
          <w:lang w:eastAsia="zh-CN"/>
        </w:rPr>
        <w:t>元、</w:t>
      </w:r>
      <w:r>
        <w:rPr>
          <w:rFonts w:hint="eastAsia"/>
          <w:sz w:val="24"/>
          <w:szCs w:val="24"/>
          <w:lang w:eastAsia="zh-CN"/>
        </w:rPr>
        <w:t>40</w:t>
      </w:r>
      <w:r>
        <w:rPr>
          <w:rFonts w:hint="eastAsia"/>
          <w:sz w:val="24"/>
          <w:szCs w:val="24"/>
          <w:lang w:eastAsia="zh-CN"/>
        </w:rPr>
        <w:t>元、</w:t>
      </w:r>
      <w:r>
        <w:rPr>
          <w:rFonts w:hint="eastAsia"/>
          <w:sz w:val="24"/>
          <w:szCs w:val="24"/>
          <w:lang w:eastAsia="zh-CN"/>
        </w:rPr>
        <w:t>50</w:t>
      </w:r>
      <w:r>
        <w:rPr>
          <w:rFonts w:hint="eastAsia"/>
          <w:sz w:val="24"/>
          <w:szCs w:val="24"/>
          <w:lang w:eastAsia="zh-CN"/>
        </w:rPr>
        <w:t>元每位</w:t>
      </w:r>
      <w:r w:rsidRPr="00746F68"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eastAsia="zh-CN"/>
        </w:rPr>
        <w:t>宾馆</w:t>
      </w:r>
      <w:r w:rsidRPr="00746F68">
        <w:rPr>
          <w:rFonts w:hint="eastAsia"/>
          <w:sz w:val="24"/>
          <w:szCs w:val="24"/>
          <w:lang w:eastAsia="zh-CN"/>
        </w:rPr>
        <w:t>电话：</w:t>
      </w:r>
      <w:r w:rsidRPr="00746F68">
        <w:rPr>
          <w:rFonts w:hint="eastAsia"/>
          <w:sz w:val="24"/>
          <w:szCs w:val="24"/>
          <w:lang w:eastAsia="zh-CN"/>
        </w:rPr>
        <w:t>0533-3581899</w:t>
      </w:r>
      <w:r w:rsidRPr="00746F68"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eastAsia="zh-CN"/>
        </w:rPr>
        <w:t>报道联系人</w:t>
      </w:r>
      <w:r w:rsidRPr="00746F68">
        <w:rPr>
          <w:rFonts w:hint="eastAsia"/>
          <w:sz w:val="24"/>
          <w:szCs w:val="24"/>
          <w:lang w:eastAsia="zh-CN"/>
        </w:rPr>
        <w:t>李经理：</w:t>
      </w:r>
      <w:r w:rsidRPr="00746F68">
        <w:rPr>
          <w:rFonts w:hint="eastAsia"/>
          <w:sz w:val="24"/>
          <w:szCs w:val="24"/>
          <w:lang w:eastAsia="zh-CN"/>
        </w:rPr>
        <w:t>18653318412</w:t>
      </w:r>
      <w:r w:rsidRPr="00746F68">
        <w:rPr>
          <w:rFonts w:hint="eastAsia"/>
          <w:sz w:val="24"/>
          <w:szCs w:val="24"/>
          <w:lang w:eastAsia="zh-CN"/>
        </w:rPr>
        <w:t>。</w:t>
      </w:r>
    </w:p>
    <w:p w:rsidR="0074700C" w:rsidRDefault="0074700C" w:rsidP="0074700C">
      <w:pPr>
        <w:spacing w:after="0"/>
        <w:ind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观摩教师在上述宾馆中选择住宿。</w:t>
      </w:r>
    </w:p>
    <w:p w:rsidR="0074700C" w:rsidRDefault="0074700C" w:rsidP="0074700C">
      <w:pPr>
        <w:spacing w:after="0"/>
        <w:rPr>
          <w:b/>
          <w:sz w:val="24"/>
          <w:szCs w:val="24"/>
          <w:lang w:eastAsia="zh-CN"/>
        </w:rPr>
      </w:pPr>
      <w:r w:rsidRPr="00746F68">
        <w:rPr>
          <w:rFonts w:hint="eastAsia"/>
          <w:b/>
          <w:sz w:val="24"/>
          <w:szCs w:val="24"/>
          <w:lang w:eastAsia="zh-CN"/>
        </w:rPr>
        <w:t>五、</w:t>
      </w:r>
      <w:r>
        <w:rPr>
          <w:rFonts w:hint="eastAsia"/>
          <w:b/>
          <w:sz w:val="24"/>
          <w:szCs w:val="24"/>
          <w:lang w:eastAsia="zh-CN"/>
        </w:rPr>
        <w:t>淄博十一中联系人：伊继明</w:t>
      </w:r>
      <w:r>
        <w:rPr>
          <w:rFonts w:hint="eastAsia"/>
          <w:b/>
          <w:sz w:val="24"/>
          <w:szCs w:val="24"/>
          <w:lang w:eastAsia="zh-CN"/>
        </w:rPr>
        <w:t xml:space="preserve">  </w:t>
      </w:r>
      <w:r>
        <w:rPr>
          <w:rFonts w:hint="eastAsia"/>
          <w:b/>
          <w:sz w:val="24"/>
          <w:szCs w:val="24"/>
          <w:lang w:eastAsia="zh-CN"/>
        </w:rPr>
        <w:t>手机：</w:t>
      </w:r>
      <w:r>
        <w:rPr>
          <w:rFonts w:hint="eastAsia"/>
          <w:b/>
          <w:sz w:val="24"/>
          <w:szCs w:val="24"/>
          <w:lang w:eastAsia="zh-CN"/>
        </w:rPr>
        <w:t>13475552900.</w:t>
      </w:r>
    </w:p>
    <w:p w:rsidR="0074700C" w:rsidRDefault="0074700C" w:rsidP="0074700C">
      <w:pPr>
        <w:spacing w:after="0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六、参评教师分组：</w:t>
      </w:r>
    </w:p>
    <w:p w:rsidR="0074700C" w:rsidRDefault="0074700C" w:rsidP="0074700C">
      <w:pPr>
        <w:spacing w:after="0"/>
        <w:ind w:firstLineChars="200" w:firstLine="480"/>
        <w:rPr>
          <w:lang w:eastAsia="zh-CN"/>
        </w:rPr>
      </w:pPr>
      <w:r w:rsidRPr="00DF3F9B">
        <w:rPr>
          <w:rFonts w:hint="eastAsia"/>
          <w:sz w:val="24"/>
          <w:szCs w:val="24"/>
          <w:lang w:eastAsia="zh-CN"/>
        </w:rPr>
        <w:t>高</w:t>
      </w:r>
      <w:r>
        <w:rPr>
          <w:rFonts w:hint="eastAsia"/>
          <w:lang w:eastAsia="zh-CN"/>
        </w:rPr>
        <w:t>一组：济南、枣庄、济宁、威海、潍坊、泰安、</w:t>
      </w:r>
      <w:proofErr w:type="gramStart"/>
      <w:r>
        <w:rPr>
          <w:rFonts w:hint="eastAsia"/>
          <w:lang w:eastAsia="zh-CN"/>
        </w:rPr>
        <w:t>荷泽</w:t>
      </w:r>
      <w:proofErr w:type="gramEnd"/>
      <w:r>
        <w:rPr>
          <w:rFonts w:hint="eastAsia"/>
          <w:lang w:eastAsia="zh-CN"/>
        </w:rPr>
        <w:t>、莱芜、淄博</w:t>
      </w:r>
    </w:p>
    <w:p w:rsidR="0074700C" w:rsidRDefault="0074700C" w:rsidP="0074700C">
      <w:pPr>
        <w:spacing w:after="0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高二组：青岛、烟台、临沂、聊城、德州、日照、东营、滨州、淄博</w:t>
      </w:r>
    </w:p>
    <w:p w:rsidR="0074700C" w:rsidRDefault="0074700C" w:rsidP="0074700C">
      <w:pPr>
        <w:spacing w:after="0"/>
        <w:ind w:firstLine="480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参评教师根据分组情况准备三个课题，报到后抽签决定最终课题及顺序。</w:t>
      </w:r>
    </w:p>
    <w:p w:rsidR="0074700C" w:rsidRDefault="0074700C" w:rsidP="0074700C">
      <w:pPr>
        <w:rPr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七、</w:t>
      </w:r>
      <w:r w:rsidRPr="00D66D0E">
        <w:rPr>
          <w:rFonts w:hint="eastAsia"/>
          <w:sz w:val="24"/>
          <w:szCs w:val="24"/>
          <w:lang w:eastAsia="zh-CN"/>
        </w:rPr>
        <w:t>各市高中数学教研员为评委和仲裁员，如不能参加本次活动，请指定一位优秀一线教师或区县教研员代你行使职权</w:t>
      </w:r>
      <w:r>
        <w:rPr>
          <w:rFonts w:hint="eastAsia"/>
          <w:sz w:val="24"/>
          <w:szCs w:val="24"/>
          <w:lang w:eastAsia="zh-CN"/>
        </w:rPr>
        <w:t>并按时报到</w:t>
      </w:r>
      <w:r w:rsidRPr="00D66D0E">
        <w:rPr>
          <w:rFonts w:hint="eastAsia"/>
          <w:sz w:val="24"/>
          <w:szCs w:val="24"/>
          <w:lang w:eastAsia="zh-CN"/>
        </w:rPr>
        <w:t>。</w:t>
      </w:r>
    </w:p>
    <w:sectPr w:rsidR="0074700C" w:rsidSect="00FA165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F9F" w:rsidRDefault="00D34F9F" w:rsidP="00FA1653">
      <w:pPr>
        <w:spacing w:after="0" w:line="240" w:lineRule="auto"/>
      </w:pPr>
      <w:r>
        <w:separator/>
      </w:r>
    </w:p>
  </w:endnote>
  <w:endnote w:type="continuationSeparator" w:id="0">
    <w:p w:rsidR="00D34F9F" w:rsidRDefault="00D34F9F" w:rsidP="00FA1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F9F" w:rsidRDefault="00D34F9F" w:rsidP="00FA1653">
      <w:pPr>
        <w:spacing w:after="0" w:line="240" w:lineRule="auto"/>
      </w:pPr>
      <w:r>
        <w:separator/>
      </w:r>
    </w:p>
  </w:footnote>
  <w:footnote w:type="continuationSeparator" w:id="0">
    <w:p w:rsidR="00D34F9F" w:rsidRDefault="00D34F9F" w:rsidP="00FA1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11CC6"/>
    <w:multiLevelType w:val="hybridMultilevel"/>
    <w:tmpl w:val="0B4E2040"/>
    <w:lvl w:ilvl="0" w:tplc="1E029A3A">
      <w:start w:val="1"/>
      <w:numFmt w:val="japaneseCounting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5F72"/>
    <w:rsid w:val="00045F72"/>
    <w:rsid w:val="001C7562"/>
    <w:rsid w:val="00263400"/>
    <w:rsid w:val="003B7286"/>
    <w:rsid w:val="0074700C"/>
    <w:rsid w:val="00781F85"/>
    <w:rsid w:val="00805F54"/>
    <w:rsid w:val="008318A5"/>
    <w:rsid w:val="008E32D1"/>
    <w:rsid w:val="00AD2304"/>
    <w:rsid w:val="00CC0489"/>
    <w:rsid w:val="00D30A15"/>
    <w:rsid w:val="00D34F9F"/>
    <w:rsid w:val="00EB260A"/>
    <w:rsid w:val="00FA1653"/>
    <w:rsid w:val="00FE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72"/>
    <w:pPr>
      <w:spacing w:after="200" w:line="252" w:lineRule="auto"/>
    </w:pPr>
    <w:rPr>
      <w:rFonts w:asciiTheme="majorHAnsi" w:eastAsiaTheme="majorEastAsia" w:hAnsiTheme="majorHAnsi" w:cstheme="majorBidi"/>
      <w:kern w:val="0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81F85"/>
    <w:rPr>
      <w:b/>
      <w:bCs/>
    </w:rPr>
  </w:style>
  <w:style w:type="character" w:styleId="a4">
    <w:name w:val="Hyperlink"/>
    <w:rsid w:val="00045F7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45F72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FA1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A1653"/>
    <w:rPr>
      <w:rFonts w:asciiTheme="majorHAnsi" w:eastAsiaTheme="majorEastAsia" w:hAnsiTheme="majorHAnsi" w:cstheme="majorBidi"/>
      <w:kern w:val="0"/>
      <w:sz w:val="18"/>
      <w:szCs w:val="18"/>
      <w:lang w:eastAsia="en-US" w:bidi="en-US"/>
    </w:rPr>
  </w:style>
  <w:style w:type="paragraph" w:styleId="a7">
    <w:name w:val="footer"/>
    <w:basedOn w:val="a"/>
    <w:link w:val="Char0"/>
    <w:uiPriority w:val="99"/>
    <w:semiHidden/>
    <w:unhideWhenUsed/>
    <w:rsid w:val="00FA165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FA1653"/>
    <w:rPr>
      <w:rFonts w:asciiTheme="majorHAnsi" w:eastAsiaTheme="majorEastAsia" w:hAnsiTheme="majorHAnsi" w:cstheme="majorBidi"/>
      <w:kern w:val="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6890;&#36807;E-mail&#21457;&#33267;sdzxsx@126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393</Words>
  <Characters>2246</Characters>
  <Application>Microsoft Office Word</Application>
  <DocSecurity>0</DocSecurity>
  <Lines>18</Lines>
  <Paragraphs>5</Paragraphs>
  <ScaleCrop>false</ScaleCrop>
  <Company>Sky123.Org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4</cp:revision>
  <cp:lastPrinted>2016-11-21T07:19:00Z</cp:lastPrinted>
  <dcterms:created xsi:type="dcterms:W3CDTF">2016-11-21T07:11:00Z</dcterms:created>
  <dcterms:modified xsi:type="dcterms:W3CDTF">2016-11-21T07:40:00Z</dcterms:modified>
</cp:coreProperties>
</file>